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5" w:rsidRDefault="00B938F5" w:rsidP="00B93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244DA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4DA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B938F5" w:rsidRDefault="00B938F5" w:rsidP="00B93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B938F5" w:rsidRDefault="0006166D" w:rsidP="00295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954C9" w:rsidRDefault="002954C9" w:rsidP="00181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4C9" w:rsidRDefault="002954C9" w:rsidP="002954C9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B938F5" w:rsidRPr="0006166D" w:rsidRDefault="00B938F5" w:rsidP="00B938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2A77" w:rsidRDefault="00DE2B46" w:rsidP="00192A7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166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180AF4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0616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4214B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Pr="0006166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8244DA" w:rsidRPr="0006166D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06166D">
        <w:rPr>
          <w:rFonts w:ascii="Times New Roman" w:hAnsi="Times New Roman" w:cs="Times New Roman"/>
          <w:sz w:val="26"/>
          <w:szCs w:val="26"/>
          <w:u w:val="single"/>
        </w:rPr>
        <w:t xml:space="preserve"> г. № </w:t>
      </w:r>
      <w:r w:rsidR="00180AF4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5C2890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B938F5" w:rsidRPr="0006166D" w:rsidRDefault="00B938F5" w:rsidP="00192A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. </w:t>
      </w:r>
      <w:r w:rsidR="008244DA" w:rsidRPr="0006166D">
        <w:rPr>
          <w:rFonts w:ascii="Times New Roman" w:hAnsi="Times New Roman" w:cs="Times New Roman"/>
          <w:sz w:val="26"/>
          <w:szCs w:val="26"/>
        </w:rPr>
        <w:t>Елизаветовка</w:t>
      </w:r>
    </w:p>
    <w:p w:rsidR="00B938F5" w:rsidRPr="0006166D" w:rsidRDefault="00B938F5" w:rsidP="00B938F5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 подготовке проекта изменений</w:t>
      </w:r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генерального плана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13DC" w:rsidRDefault="00B938F5" w:rsidP="00C313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CD418A" w:rsidRPr="000616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06166D">
        <w:rPr>
          <w:rFonts w:ascii="Times New Roman" w:hAnsi="Times New Roman" w:cs="Times New Roman"/>
          <w:sz w:val="26"/>
          <w:szCs w:val="26"/>
        </w:rPr>
        <w:t>соответствии с</w:t>
      </w:r>
      <w:r w:rsidR="00E4607A">
        <w:rPr>
          <w:rFonts w:ascii="Times New Roman" w:hAnsi="Times New Roman" w:cs="Times New Roman"/>
          <w:sz w:val="26"/>
          <w:szCs w:val="26"/>
        </w:rPr>
        <w:t>о статьей 24</w:t>
      </w:r>
      <w:r w:rsidRPr="0006166D">
        <w:rPr>
          <w:rFonts w:ascii="Times New Roman" w:hAnsi="Times New Roman" w:cs="Times New Roman"/>
          <w:sz w:val="26"/>
          <w:szCs w:val="26"/>
        </w:rPr>
        <w:t xml:space="preserve"> Градостроительн</w:t>
      </w:r>
      <w:r w:rsidR="00E4607A">
        <w:rPr>
          <w:rFonts w:ascii="Times New Roman" w:hAnsi="Times New Roman" w:cs="Times New Roman"/>
          <w:sz w:val="26"/>
          <w:szCs w:val="26"/>
        </w:rPr>
        <w:t>ого</w:t>
      </w:r>
      <w:r w:rsidRPr="0006166D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4607A">
        <w:rPr>
          <w:rFonts w:ascii="Times New Roman" w:hAnsi="Times New Roman" w:cs="Times New Roman"/>
          <w:sz w:val="26"/>
          <w:szCs w:val="26"/>
        </w:rPr>
        <w:t>а</w:t>
      </w:r>
      <w:r w:rsidRPr="0006166D">
        <w:rPr>
          <w:rFonts w:ascii="Times New Roman" w:hAnsi="Times New Roman" w:cs="Times New Roman"/>
          <w:sz w:val="26"/>
          <w:szCs w:val="26"/>
        </w:rPr>
        <w:t xml:space="preserve"> Российской Федерации, ст</w:t>
      </w:r>
      <w:r w:rsidR="00E4607A"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06166D">
        <w:rPr>
          <w:rFonts w:ascii="Times New Roman" w:hAnsi="Times New Roman" w:cs="Times New Roman"/>
          <w:sz w:val="26"/>
          <w:szCs w:val="26"/>
        </w:rPr>
        <w:t xml:space="preserve">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6166D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06166D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974431">
        <w:rPr>
          <w:rFonts w:ascii="Times New Roman" w:hAnsi="Times New Roman" w:cs="Times New Roman"/>
          <w:sz w:val="26"/>
          <w:szCs w:val="26"/>
        </w:rPr>
        <w:t>р</w:t>
      </w:r>
      <w:r w:rsidR="00974431" w:rsidRPr="00CB4B4C">
        <w:rPr>
          <w:rFonts w:ascii="Times New Roman" w:hAnsi="Times New Roman" w:cs="Times New Roman"/>
          <w:sz w:val="26"/>
          <w:szCs w:val="26"/>
        </w:rPr>
        <w:t>ешением</w:t>
      </w:r>
      <w:r w:rsidR="00974431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974431" w:rsidRPr="00CB4B4C">
        <w:rPr>
          <w:rFonts w:ascii="Times New Roman" w:hAnsi="Times New Roman" w:cs="Times New Roman"/>
          <w:sz w:val="26"/>
          <w:szCs w:val="26"/>
        </w:rPr>
        <w:t xml:space="preserve">от </w:t>
      </w:r>
      <w:r w:rsidR="00974431">
        <w:rPr>
          <w:rFonts w:ascii="Times New Roman" w:hAnsi="Times New Roman" w:cs="Times New Roman"/>
          <w:sz w:val="26"/>
          <w:szCs w:val="26"/>
        </w:rPr>
        <w:t xml:space="preserve">27.12.2011 № 096 «Об утверждении Генерального плана </w:t>
      </w:r>
      <w:proofErr w:type="spellStart"/>
      <w:r w:rsidR="0097443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974431" w:rsidRPr="00CB4B4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974431">
        <w:rPr>
          <w:rFonts w:ascii="Times New Roman" w:hAnsi="Times New Roman" w:cs="Times New Roman"/>
          <w:sz w:val="26"/>
          <w:szCs w:val="26"/>
        </w:rPr>
        <w:t>,</w:t>
      </w: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  <w:r w:rsidR="004C0DE3">
        <w:rPr>
          <w:rFonts w:ascii="Times New Roman" w:hAnsi="Times New Roman" w:cs="Times New Roman"/>
          <w:sz w:val="26"/>
          <w:szCs w:val="26"/>
        </w:rPr>
        <w:t xml:space="preserve">рассмотрев ходатайство ООО «АГРОЭКО-ЮГ» </w:t>
      </w:r>
      <w:r w:rsidR="004C0DE3" w:rsidRPr="00825FDD">
        <w:rPr>
          <w:rFonts w:ascii="Times New Roman" w:hAnsi="Times New Roman" w:cs="Times New Roman"/>
          <w:sz w:val="26"/>
          <w:szCs w:val="26"/>
        </w:rPr>
        <w:t xml:space="preserve">от </w:t>
      </w:r>
      <w:r w:rsidR="004C0DE3">
        <w:rPr>
          <w:rFonts w:ascii="Times New Roman" w:hAnsi="Times New Roman" w:cs="Times New Roman"/>
          <w:sz w:val="26"/>
          <w:szCs w:val="26"/>
        </w:rPr>
        <w:t>02</w:t>
      </w:r>
      <w:r w:rsidR="004C0DE3" w:rsidRPr="00825FDD">
        <w:rPr>
          <w:rFonts w:ascii="Times New Roman" w:hAnsi="Times New Roman" w:cs="Times New Roman"/>
          <w:sz w:val="26"/>
          <w:szCs w:val="26"/>
        </w:rPr>
        <w:t>.0</w:t>
      </w:r>
      <w:r w:rsidR="004C0DE3">
        <w:rPr>
          <w:rFonts w:ascii="Times New Roman" w:hAnsi="Times New Roman" w:cs="Times New Roman"/>
          <w:sz w:val="26"/>
          <w:szCs w:val="26"/>
        </w:rPr>
        <w:t>8</w:t>
      </w:r>
      <w:r w:rsidR="004C0DE3" w:rsidRPr="00825FDD">
        <w:rPr>
          <w:rFonts w:ascii="Times New Roman" w:hAnsi="Times New Roman" w:cs="Times New Roman"/>
          <w:sz w:val="26"/>
          <w:szCs w:val="26"/>
        </w:rPr>
        <w:t>.201</w:t>
      </w:r>
      <w:r w:rsidR="004C0DE3">
        <w:rPr>
          <w:rFonts w:ascii="Times New Roman" w:hAnsi="Times New Roman" w:cs="Times New Roman"/>
          <w:sz w:val="26"/>
          <w:szCs w:val="26"/>
        </w:rPr>
        <w:t>9</w:t>
      </w:r>
      <w:r w:rsidR="004C0DE3" w:rsidRPr="00825FDD">
        <w:rPr>
          <w:rFonts w:ascii="Times New Roman" w:hAnsi="Times New Roman" w:cs="Times New Roman"/>
          <w:sz w:val="26"/>
          <w:szCs w:val="26"/>
        </w:rPr>
        <w:t xml:space="preserve"> №</w:t>
      </w:r>
      <w:r w:rsidR="004C0DE3">
        <w:rPr>
          <w:rFonts w:ascii="Times New Roman" w:hAnsi="Times New Roman" w:cs="Times New Roman"/>
          <w:sz w:val="26"/>
          <w:szCs w:val="26"/>
        </w:rPr>
        <w:t xml:space="preserve">123, </w:t>
      </w:r>
      <w:r w:rsidR="00EF601C" w:rsidRPr="0006166D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EF601C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F601C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EF601C">
        <w:rPr>
          <w:rFonts w:ascii="Times New Roman" w:hAnsi="Times New Roman" w:cs="Times New Roman"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proofErr w:type="gramEnd"/>
      <w:r w:rsidR="00C313DC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313DC" w:rsidRPr="000616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4431" w:rsidRPr="0006166D" w:rsidRDefault="00974431" w:rsidP="00C313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18A" w:rsidRDefault="00C313DC" w:rsidP="00C313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166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7B702B" w:rsidRPr="0006166D" w:rsidRDefault="007B702B" w:rsidP="00C313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1481" w:rsidRPr="00181481" w:rsidRDefault="00B938F5" w:rsidP="00181481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481">
        <w:rPr>
          <w:rFonts w:ascii="Times New Roman" w:hAnsi="Times New Roman" w:cs="Times New Roman"/>
          <w:sz w:val="26"/>
          <w:szCs w:val="26"/>
        </w:rPr>
        <w:t xml:space="preserve">Приступить к </w:t>
      </w:r>
      <w:r w:rsidR="00E4607A">
        <w:rPr>
          <w:rFonts w:ascii="Times New Roman" w:hAnsi="Times New Roman" w:cs="Times New Roman"/>
          <w:sz w:val="26"/>
          <w:szCs w:val="26"/>
        </w:rPr>
        <w:t>разработке</w:t>
      </w:r>
      <w:r w:rsidRPr="00181481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51AB1" w:rsidRPr="00181481">
        <w:rPr>
          <w:rFonts w:ascii="Times New Roman" w:hAnsi="Times New Roman" w:cs="Times New Roman"/>
          <w:sz w:val="26"/>
          <w:szCs w:val="26"/>
        </w:rPr>
        <w:t xml:space="preserve">по внесению </w:t>
      </w:r>
      <w:r w:rsidRPr="0018148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751AB1" w:rsidRPr="00181481">
        <w:rPr>
          <w:rFonts w:ascii="Times New Roman" w:hAnsi="Times New Roman" w:cs="Times New Roman"/>
          <w:sz w:val="26"/>
          <w:szCs w:val="26"/>
        </w:rPr>
        <w:t xml:space="preserve">в </w:t>
      </w:r>
      <w:r w:rsidRPr="00181481">
        <w:rPr>
          <w:rFonts w:ascii="Times New Roman" w:hAnsi="Times New Roman" w:cs="Times New Roman"/>
          <w:sz w:val="26"/>
          <w:szCs w:val="26"/>
        </w:rPr>
        <w:t>генеральн</w:t>
      </w:r>
      <w:r w:rsidR="00751AB1" w:rsidRPr="00181481">
        <w:rPr>
          <w:rFonts w:ascii="Times New Roman" w:hAnsi="Times New Roman" w:cs="Times New Roman"/>
          <w:sz w:val="26"/>
          <w:szCs w:val="26"/>
        </w:rPr>
        <w:t>ый</w:t>
      </w:r>
      <w:r w:rsidRPr="00181481">
        <w:rPr>
          <w:rFonts w:ascii="Times New Roman" w:hAnsi="Times New Roman" w:cs="Times New Roman"/>
          <w:sz w:val="26"/>
          <w:szCs w:val="26"/>
        </w:rPr>
        <w:t xml:space="preserve"> план</w:t>
      </w:r>
      <w:r w:rsidR="00C313DC" w:rsidRPr="001814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313DC" w:rsidRPr="001814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51AB1" w:rsidRPr="00181481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 части:</w:t>
      </w:r>
    </w:p>
    <w:p w:rsidR="00751AB1" w:rsidRPr="00751AB1" w:rsidRDefault="00751AB1" w:rsidP="00751AB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1AB1">
        <w:rPr>
          <w:rFonts w:ascii="Times New Roman" w:hAnsi="Times New Roman" w:cs="Times New Roman"/>
          <w:sz w:val="26"/>
          <w:szCs w:val="26"/>
        </w:rPr>
        <w:t xml:space="preserve">.1 Корректировка границ населенных пунктов: </w:t>
      </w:r>
      <w:proofErr w:type="gramStart"/>
      <w:r w:rsidRPr="00751AB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51AB1">
        <w:rPr>
          <w:rFonts w:ascii="Times New Roman" w:hAnsi="Times New Roman" w:cs="Times New Roman"/>
          <w:sz w:val="26"/>
          <w:szCs w:val="26"/>
        </w:rPr>
        <w:t xml:space="preserve">. Елизаветовка, с.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 xml:space="preserve"> Сады, с. Преображенка, с.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Княжево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>, устранение пересечений границ населенных пунктов с земельными участками, сведения о которых содержатся в ЕГРН (корректировка графического и координатного описания) и внесения сведений в ЕГРН.</w:t>
      </w:r>
    </w:p>
    <w:p w:rsidR="00751AB1" w:rsidRPr="00751AB1" w:rsidRDefault="00751AB1" w:rsidP="00751AB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Pr="00751AB1">
        <w:rPr>
          <w:rFonts w:ascii="Times New Roman" w:hAnsi="Times New Roman" w:cs="Times New Roman"/>
          <w:sz w:val="26"/>
          <w:szCs w:val="26"/>
        </w:rPr>
        <w:t>Корректировки существующего функционального зонирования в границах населенных пунктов (приведение в соответствие сведениям ЕГРН).</w:t>
      </w:r>
    </w:p>
    <w:p w:rsidR="00751AB1" w:rsidRPr="00751AB1" w:rsidRDefault="00751AB1" w:rsidP="00751AB1">
      <w:pPr>
        <w:pStyle w:val="a3"/>
        <w:numPr>
          <w:ilvl w:val="1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1481">
        <w:rPr>
          <w:rFonts w:ascii="Times New Roman" w:hAnsi="Times New Roman" w:cs="Times New Roman"/>
          <w:sz w:val="26"/>
          <w:szCs w:val="26"/>
        </w:rPr>
        <w:t xml:space="preserve"> </w:t>
      </w:r>
      <w:r w:rsidRPr="00751AB1">
        <w:rPr>
          <w:rFonts w:ascii="Times New Roman" w:hAnsi="Times New Roman" w:cs="Times New Roman"/>
          <w:sz w:val="26"/>
          <w:szCs w:val="26"/>
        </w:rPr>
        <w:t>Отображения действующей мастерской по ремонту сельхоз техники на земельном участке с кадастровым номером 36:20:1800005:12.</w:t>
      </w:r>
    </w:p>
    <w:p w:rsidR="00751AB1" w:rsidRPr="00751AB1" w:rsidRDefault="00751AB1" w:rsidP="00751AB1">
      <w:pPr>
        <w:pStyle w:val="a3"/>
        <w:numPr>
          <w:ilvl w:val="1"/>
          <w:numId w:val="1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481">
        <w:rPr>
          <w:rFonts w:ascii="Times New Roman" w:hAnsi="Times New Roman" w:cs="Times New Roman"/>
          <w:sz w:val="26"/>
          <w:szCs w:val="26"/>
        </w:rPr>
        <w:t xml:space="preserve"> </w:t>
      </w:r>
      <w:r w:rsidRPr="00751AB1">
        <w:rPr>
          <w:rFonts w:ascii="Times New Roman" w:hAnsi="Times New Roman" w:cs="Times New Roman"/>
          <w:sz w:val="26"/>
          <w:szCs w:val="26"/>
        </w:rPr>
        <w:t>Отображения существующей пилорамы на земельном участке с кадастровым номером 36:20:1800005:11.</w:t>
      </w:r>
    </w:p>
    <w:p w:rsidR="00751AB1" w:rsidRPr="00751AB1" w:rsidRDefault="00751AB1" w:rsidP="00751AB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 </w:t>
      </w:r>
      <w:r w:rsidRPr="00751AB1">
        <w:rPr>
          <w:rFonts w:ascii="Times New Roman" w:hAnsi="Times New Roman" w:cs="Times New Roman"/>
          <w:sz w:val="26"/>
          <w:szCs w:val="26"/>
        </w:rPr>
        <w:t xml:space="preserve">Отображения существующего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зернотока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 xml:space="preserve"> на земельном участке с кадастровым номером </w:t>
      </w:r>
      <w:r w:rsidRPr="00751AB1">
        <w:rPr>
          <w:rFonts w:ascii="Times New Roman" w:eastAsia="Times New Roman" w:hAnsi="Times New Roman" w:cs="Times New Roman"/>
          <w:sz w:val="26"/>
          <w:szCs w:val="26"/>
        </w:rPr>
        <w:t>36:20:1800004:32.</w:t>
      </w:r>
    </w:p>
    <w:p w:rsidR="00751AB1" w:rsidRPr="00751AB1" w:rsidRDefault="00751AB1" w:rsidP="00751AB1">
      <w:pPr>
        <w:pStyle w:val="a3"/>
        <w:numPr>
          <w:ilvl w:val="1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181481">
        <w:rPr>
          <w:rFonts w:ascii="Times New Roman" w:hAnsi="Times New Roman" w:cs="Times New Roman"/>
          <w:sz w:val="26"/>
          <w:szCs w:val="26"/>
        </w:rPr>
        <w:t xml:space="preserve">  </w:t>
      </w:r>
      <w:r w:rsidRPr="00751AB1">
        <w:rPr>
          <w:rFonts w:ascii="Times New Roman" w:hAnsi="Times New Roman" w:cs="Times New Roman"/>
          <w:sz w:val="26"/>
          <w:szCs w:val="26"/>
        </w:rPr>
        <w:t xml:space="preserve">Отображения мероприятия по освоению земельного участка в юго-восточной части </w:t>
      </w:r>
      <w:proofErr w:type="gramStart"/>
      <w:r w:rsidRPr="00751AB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51AB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51AB1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Pr="00751AB1">
        <w:rPr>
          <w:rFonts w:ascii="Times New Roman" w:hAnsi="Times New Roman" w:cs="Times New Roman"/>
          <w:sz w:val="26"/>
          <w:szCs w:val="26"/>
        </w:rPr>
        <w:t xml:space="preserve">, ориентировочной площадью 35 га под индивидуальную жилую застройку и строительство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среднеэтажных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 xml:space="preserve"> жилых домов</w:t>
      </w:r>
      <w:bookmarkStart w:id="0" w:name="_GoBack"/>
      <w:bookmarkEnd w:id="0"/>
      <w:r w:rsidRPr="00751AB1">
        <w:rPr>
          <w:rFonts w:ascii="Times New Roman" w:hAnsi="Times New Roman" w:cs="Times New Roman"/>
          <w:sz w:val="26"/>
          <w:szCs w:val="26"/>
        </w:rPr>
        <w:t>.</w:t>
      </w:r>
    </w:p>
    <w:p w:rsidR="00751AB1" w:rsidRPr="00751AB1" w:rsidRDefault="00751AB1" w:rsidP="00751AB1">
      <w:pPr>
        <w:pStyle w:val="a3"/>
        <w:numPr>
          <w:ilvl w:val="1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48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1AB1">
        <w:rPr>
          <w:rFonts w:ascii="Times New Roman" w:hAnsi="Times New Roman" w:cs="Times New Roman"/>
          <w:sz w:val="26"/>
          <w:szCs w:val="26"/>
        </w:rPr>
        <w:t>Корректировки технико-экономических показателей генерального плана в части жилищного строительства, населения нового жилого фонда и обеспеченности жителей нового жилого фонда объектами социальной инфраструктуры.</w:t>
      </w:r>
    </w:p>
    <w:p w:rsidR="00181481" w:rsidRPr="00181481" w:rsidRDefault="00C313DC" w:rsidP="0018148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481">
        <w:rPr>
          <w:rFonts w:ascii="Times New Roman" w:hAnsi="Times New Roman" w:cs="Times New Roman"/>
          <w:sz w:val="26"/>
          <w:szCs w:val="26"/>
        </w:rPr>
        <w:t>Утвердить:</w:t>
      </w:r>
    </w:p>
    <w:p w:rsidR="00C313DC" w:rsidRPr="00751AB1" w:rsidRDefault="00751AB1" w:rsidP="00751AB1">
      <w:pPr>
        <w:pStyle w:val="a3"/>
        <w:numPr>
          <w:ilvl w:val="1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313DC" w:rsidRPr="00751AB1">
        <w:rPr>
          <w:rFonts w:ascii="Times New Roman" w:hAnsi="Times New Roman" w:cs="Times New Roman"/>
          <w:sz w:val="26"/>
          <w:szCs w:val="26"/>
        </w:rPr>
        <w:t xml:space="preserve">Состав комиссии по подготовке проекта внесения изменений в генеральный план поселения </w:t>
      </w:r>
      <w:proofErr w:type="gramStart"/>
      <w:r w:rsidR="00C313DC" w:rsidRPr="00751AB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C313DC" w:rsidRPr="00751AB1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C644EA" w:rsidRPr="00751AB1" w:rsidRDefault="00181481" w:rsidP="001814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644EA" w:rsidRPr="00751AB1">
        <w:rPr>
          <w:rFonts w:ascii="Times New Roman" w:hAnsi="Times New Roman" w:cs="Times New Roman"/>
          <w:sz w:val="26"/>
          <w:szCs w:val="26"/>
        </w:rPr>
        <w:t xml:space="preserve"> Порядок и сроки проведения работ по подготовке проекта внесения изменений в генеральный план согласно приложению № 2.</w:t>
      </w:r>
    </w:p>
    <w:p w:rsidR="00090D32" w:rsidRPr="00181481" w:rsidRDefault="00181481" w:rsidP="001814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C644EA" w:rsidRPr="00181481">
        <w:rPr>
          <w:rFonts w:ascii="Times New Roman" w:hAnsi="Times New Roman" w:cs="Times New Roman"/>
          <w:sz w:val="26"/>
          <w:szCs w:val="26"/>
        </w:rPr>
        <w:t xml:space="preserve"> Порядок направления в комиссию предложений заинтересованных лиц по подготовке проекта изменений в генеральный план поселения согласно приложению № 3</w:t>
      </w:r>
    </w:p>
    <w:p w:rsidR="00CD418A" w:rsidRPr="00181481" w:rsidRDefault="00CD418A" w:rsidP="00181481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481">
        <w:rPr>
          <w:rFonts w:ascii="Times New Roman" w:hAnsi="Times New Roman" w:cs="Times New Roman"/>
          <w:sz w:val="26"/>
          <w:szCs w:val="26"/>
        </w:rPr>
        <w:t xml:space="preserve">Поручить комиссии по подготовке предложений о внесении изменений в Генеральный план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814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7430C" w:rsidRPr="00181481">
        <w:rPr>
          <w:rFonts w:ascii="Times New Roman" w:hAnsi="Times New Roman" w:cs="Times New Roman"/>
          <w:sz w:val="26"/>
          <w:szCs w:val="26"/>
        </w:rPr>
        <w:t xml:space="preserve"> провести</w:t>
      </w:r>
      <w:r w:rsidRPr="00181481">
        <w:rPr>
          <w:rFonts w:ascii="Times New Roman" w:hAnsi="Times New Roman" w:cs="Times New Roman"/>
          <w:sz w:val="26"/>
          <w:szCs w:val="26"/>
        </w:rPr>
        <w:t>:</w:t>
      </w:r>
    </w:p>
    <w:p w:rsidR="00CD418A" w:rsidRPr="00181481" w:rsidRDefault="00181481" w:rsidP="001814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Рассмотрение поступивших предложений по внесению изменений в Генеральный план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C84F3C" w:rsidRPr="0018148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CD418A" w:rsidRPr="00181481">
        <w:rPr>
          <w:rFonts w:ascii="Times New Roman" w:hAnsi="Times New Roman" w:cs="Times New Roman"/>
          <w:sz w:val="26"/>
          <w:szCs w:val="26"/>
        </w:rPr>
        <w:t>;</w:t>
      </w:r>
    </w:p>
    <w:p w:rsidR="00CD418A" w:rsidRPr="00181481" w:rsidRDefault="00181481" w:rsidP="001814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Разработку задания на подготовку проекта корректировки Генерального плана </w:t>
      </w:r>
      <w:proofErr w:type="spellStart"/>
      <w:r w:rsidR="008244DA" w:rsidRPr="001814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D418A" w:rsidRPr="001814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="00CD418A" w:rsidRPr="0018148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D418A" w:rsidRPr="00751AB1" w:rsidRDefault="008244DA" w:rsidP="00181481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1AB1">
        <w:rPr>
          <w:rFonts w:ascii="Times New Roman" w:hAnsi="Times New Roman" w:cs="Times New Roman"/>
          <w:sz w:val="26"/>
          <w:szCs w:val="26"/>
        </w:rPr>
        <w:t>Беляевой Марине Викторовне</w:t>
      </w:r>
      <w:r w:rsidR="00B938F5" w:rsidRPr="00751AB1">
        <w:rPr>
          <w:rFonts w:ascii="Times New Roman" w:hAnsi="Times New Roman" w:cs="Times New Roman"/>
          <w:sz w:val="26"/>
          <w:szCs w:val="26"/>
        </w:rPr>
        <w:t xml:space="preserve"> – </w:t>
      </w:r>
      <w:r w:rsidRPr="00751AB1">
        <w:rPr>
          <w:rFonts w:ascii="Times New Roman" w:hAnsi="Times New Roman" w:cs="Times New Roman"/>
          <w:sz w:val="26"/>
          <w:szCs w:val="26"/>
        </w:rPr>
        <w:t>Главному</w:t>
      </w:r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 обеспечить</w:t>
      </w:r>
      <w:r w:rsidR="00CD418A" w:rsidRPr="00751AB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418A" w:rsidRPr="00751AB1" w:rsidRDefault="00CD418A" w:rsidP="007B702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AB1">
        <w:rPr>
          <w:rFonts w:ascii="Times New Roman" w:hAnsi="Times New Roman" w:cs="Times New Roman"/>
          <w:sz w:val="26"/>
          <w:szCs w:val="26"/>
        </w:rPr>
        <w:t xml:space="preserve">Размещение заказа на выполнение работ по подготовке проекта корректировки Генерального плана </w:t>
      </w:r>
      <w:proofErr w:type="spellStart"/>
      <w:r w:rsidR="008244DA"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 (в случае необходимости).</w:t>
      </w:r>
    </w:p>
    <w:p w:rsidR="00B938F5" w:rsidRPr="00751AB1" w:rsidRDefault="00CD418A" w:rsidP="007B702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AB1">
        <w:rPr>
          <w:rFonts w:ascii="Times New Roman" w:hAnsi="Times New Roman" w:cs="Times New Roman"/>
          <w:sz w:val="26"/>
          <w:szCs w:val="26"/>
        </w:rPr>
        <w:t xml:space="preserve"> Ф</w:t>
      </w:r>
      <w:r w:rsidR="00B938F5" w:rsidRPr="00751AB1">
        <w:rPr>
          <w:rFonts w:ascii="Times New Roman" w:hAnsi="Times New Roman" w:cs="Times New Roman"/>
          <w:sz w:val="26"/>
          <w:szCs w:val="26"/>
        </w:rPr>
        <w:t xml:space="preserve">инансирование работ по подготовке проекта изменений генерального плана </w:t>
      </w:r>
      <w:proofErr w:type="spellStart"/>
      <w:r w:rsidR="008244DA"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 за счет средств бюджета </w:t>
      </w:r>
      <w:proofErr w:type="spellStart"/>
      <w:r w:rsidR="008244DA" w:rsidRPr="00751AB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938F5" w:rsidRPr="00751AB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51AB1">
        <w:rPr>
          <w:rFonts w:ascii="Times New Roman" w:hAnsi="Times New Roman" w:cs="Times New Roman"/>
          <w:sz w:val="26"/>
          <w:szCs w:val="26"/>
        </w:rPr>
        <w:t xml:space="preserve"> </w:t>
      </w:r>
      <w:r w:rsidR="008B6475" w:rsidRPr="00751AB1">
        <w:rPr>
          <w:rFonts w:ascii="Times New Roman" w:hAnsi="Times New Roman" w:cs="Times New Roman"/>
          <w:sz w:val="26"/>
          <w:szCs w:val="26"/>
        </w:rPr>
        <w:t>(в случае необходимости).</w:t>
      </w:r>
    </w:p>
    <w:p w:rsidR="0084214B" w:rsidRPr="00751AB1" w:rsidRDefault="0084214B" w:rsidP="0084214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B1">
        <w:rPr>
          <w:rFonts w:ascii="Times New Roman" w:hAnsi="Times New Roman" w:cs="Times New Roman"/>
          <w:sz w:val="26"/>
          <w:szCs w:val="26"/>
        </w:rPr>
        <w:t xml:space="preserve"> Опубликовать</w:t>
      </w:r>
      <w:r w:rsidRPr="00751AB1">
        <w:rPr>
          <w:rFonts w:ascii="Times New Roman" w:hAnsi="Times New Roman"/>
          <w:sz w:val="26"/>
          <w:szCs w:val="26"/>
        </w:rPr>
        <w:t xml:space="preserve"> настоящее решение в муниципальной газете «Павловский муниципальный вестник» и разместить на официальном сайте </w:t>
      </w:r>
      <w:proofErr w:type="spellStart"/>
      <w:r w:rsidRPr="00751AB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751A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751AB1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751AB1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84214B" w:rsidRPr="00751AB1" w:rsidRDefault="0084214B" w:rsidP="008421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A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1AB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938F5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214B" w:rsidRPr="0006166D" w:rsidRDefault="0084214B" w:rsidP="00B938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38F5" w:rsidRPr="0006166D" w:rsidRDefault="00B938F5" w:rsidP="00B938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601C" w:rsidRDefault="00B938F5" w:rsidP="00C84F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 w:rsidR="008244DA" w:rsidRPr="0006166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6166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244DA" w:rsidRPr="0006166D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</w:p>
    <w:p w:rsidR="0084214B" w:rsidRPr="0006166D" w:rsidRDefault="0084214B" w:rsidP="00C84F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1481" w:rsidRDefault="00181481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3E159D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3E159D" w:rsidRPr="0006166D" w:rsidRDefault="003E159D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E159D" w:rsidRPr="0006166D" w:rsidRDefault="008244DA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E159D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E159D" w:rsidRPr="0006166D" w:rsidRDefault="003E159D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от «</w:t>
      </w:r>
      <w:r w:rsidR="00180AF4">
        <w:rPr>
          <w:rFonts w:ascii="Times New Roman" w:hAnsi="Times New Roman" w:cs="Times New Roman"/>
          <w:sz w:val="26"/>
          <w:szCs w:val="26"/>
        </w:rPr>
        <w:t>25</w:t>
      </w:r>
      <w:r w:rsidRPr="0006166D">
        <w:rPr>
          <w:rFonts w:ascii="Times New Roman" w:hAnsi="Times New Roman" w:cs="Times New Roman"/>
          <w:sz w:val="26"/>
          <w:szCs w:val="26"/>
        </w:rPr>
        <w:t xml:space="preserve">» </w:t>
      </w:r>
      <w:r w:rsidR="0084214B">
        <w:rPr>
          <w:rFonts w:ascii="Times New Roman" w:hAnsi="Times New Roman" w:cs="Times New Roman"/>
          <w:sz w:val="26"/>
          <w:szCs w:val="26"/>
        </w:rPr>
        <w:t>октября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201</w:t>
      </w:r>
      <w:r w:rsidR="008244DA" w:rsidRPr="0006166D">
        <w:rPr>
          <w:rFonts w:ascii="Times New Roman" w:hAnsi="Times New Roman" w:cs="Times New Roman"/>
          <w:sz w:val="26"/>
          <w:szCs w:val="26"/>
        </w:rPr>
        <w:t>9</w:t>
      </w:r>
      <w:r w:rsidRPr="0006166D">
        <w:rPr>
          <w:rFonts w:ascii="Times New Roman" w:hAnsi="Times New Roman" w:cs="Times New Roman"/>
          <w:sz w:val="26"/>
          <w:szCs w:val="26"/>
        </w:rPr>
        <w:t xml:space="preserve"> г. №</w:t>
      </w:r>
      <w:r w:rsidR="0084214B">
        <w:rPr>
          <w:rFonts w:ascii="Times New Roman" w:hAnsi="Times New Roman" w:cs="Times New Roman"/>
          <w:sz w:val="26"/>
          <w:szCs w:val="26"/>
        </w:rPr>
        <w:t xml:space="preserve"> </w:t>
      </w:r>
      <w:r w:rsidR="005C2890">
        <w:rPr>
          <w:rFonts w:ascii="Times New Roman" w:hAnsi="Times New Roman" w:cs="Times New Roman"/>
          <w:sz w:val="26"/>
          <w:szCs w:val="26"/>
        </w:rPr>
        <w:t>52</w:t>
      </w:r>
    </w:p>
    <w:p w:rsidR="003E159D" w:rsidRPr="0006166D" w:rsidRDefault="003E159D" w:rsidP="00C84F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DC4E46" w:rsidP="00C84F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DC4E46" w:rsidP="00C84F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E46" w:rsidRPr="0006166D" w:rsidRDefault="003E159D" w:rsidP="00C84F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3E159D" w:rsidRPr="0006166D" w:rsidRDefault="003E159D" w:rsidP="00C84F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>Комиссии по подготовке проекта внесения изменений в генеральный план</w:t>
      </w:r>
    </w:p>
    <w:p w:rsidR="003E159D" w:rsidRPr="0006166D" w:rsidRDefault="008244DA" w:rsidP="00C84F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3E159D" w:rsidRPr="0006166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26E18" w:rsidRPr="0006166D" w:rsidTr="00F26E18">
        <w:tc>
          <w:tcPr>
            <w:tcW w:w="4785" w:type="dxa"/>
          </w:tcPr>
          <w:p w:rsidR="00F26E18" w:rsidRPr="0006166D" w:rsidRDefault="00F26E18" w:rsidP="00C84F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F26E18" w:rsidRPr="0006166D" w:rsidRDefault="008244DA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Шиндин</w:t>
            </w:r>
            <w:proofErr w:type="spellEnd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– глава </w:t>
            </w: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F26E18" w:rsidRPr="0006166D" w:rsidTr="00F26E18">
        <w:tc>
          <w:tcPr>
            <w:tcW w:w="4785" w:type="dxa"/>
          </w:tcPr>
          <w:p w:rsidR="00F26E18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Секретарь </w:t>
            </w:r>
            <w:r w:rsidR="00F26E18"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</w:t>
            </w:r>
          </w:p>
        </w:tc>
        <w:tc>
          <w:tcPr>
            <w:tcW w:w="4786" w:type="dxa"/>
          </w:tcPr>
          <w:p w:rsidR="0084214B" w:rsidRDefault="008244DA" w:rsidP="008421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Бондарева Галина Петровна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F26E18" w:rsidRPr="0006166D" w:rsidRDefault="008244DA" w:rsidP="008421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84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F26E18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384F51" w:rsidRPr="0006166D" w:rsidTr="00F26E18">
        <w:tc>
          <w:tcPr>
            <w:tcW w:w="4785" w:type="dxa"/>
            <w:vMerge w:val="restart"/>
          </w:tcPr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4786" w:type="dxa"/>
          </w:tcPr>
          <w:p w:rsidR="0084214B" w:rsidRDefault="008244DA" w:rsidP="008244D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Беляева Марина Викторовна</w:t>
            </w:r>
            <w:r w:rsidR="00384F51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84F51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4F51" w:rsidRPr="0006166D" w:rsidRDefault="008244DA" w:rsidP="008244D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384F51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84214B" w:rsidRPr="0006166D" w:rsidTr="00F26E18">
        <w:tc>
          <w:tcPr>
            <w:tcW w:w="4785" w:type="dxa"/>
            <w:vMerge/>
          </w:tcPr>
          <w:p w:rsidR="0084214B" w:rsidRPr="0006166D" w:rsidRDefault="0084214B" w:rsidP="00C84F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84214B" w:rsidRPr="0006166D" w:rsidRDefault="0084214B" w:rsidP="00180A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35F">
              <w:rPr>
                <w:rFonts w:ascii="Times New Roman" w:hAnsi="Times New Roman" w:cs="Times New Roman"/>
                <w:sz w:val="26"/>
                <w:szCs w:val="26"/>
              </w:rPr>
              <w:t xml:space="preserve">Лыкова Александра Станиславовна - </w:t>
            </w:r>
            <w:r w:rsidR="00180A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                                                                                       строительству и ЖКХ администрации                                                           Павловского муниципального района                        Воронежской </w:t>
            </w:r>
            <w:r w:rsidRPr="0094535F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94535F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84F51" w:rsidRPr="0006166D" w:rsidTr="00F26E18">
        <w:tc>
          <w:tcPr>
            <w:tcW w:w="4785" w:type="dxa"/>
            <w:vMerge/>
          </w:tcPr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4214B" w:rsidRDefault="008244DA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Ильина Татьяна Павловна</w:t>
            </w:r>
            <w:r w:rsidR="00384F51"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администрации </w:t>
            </w:r>
            <w:proofErr w:type="spellStart"/>
            <w:r w:rsidR="008244DA"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384F51" w:rsidRPr="0006166D" w:rsidTr="00F26E18">
        <w:tc>
          <w:tcPr>
            <w:tcW w:w="4785" w:type="dxa"/>
            <w:vMerge/>
          </w:tcPr>
          <w:p w:rsidR="00384F51" w:rsidRPr="0006166D" w:rsidRDefault="00384F51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4214B" w:rsidRDefault="0006166D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Сиденко</w:t>
            </w:r>
            <w:proofErr w:type="spellEnd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Юлия Витальевна </w:t>
            </w:r>
            <w:r w:rsidR="0084214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4F51" w:rsidRPr="0006166D" w:rsidRDefault="0006166D" w:rsidP="00C84F3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народных депутатов </w:t>
            </w:r>
            <w:proofErr w:type="spellStart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616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26E18" w:rsidRPr="0006166D" w:rsidRDefault="00F26E18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4F51" w:rsidRPr="0006166D" w:rsidRDefault="00384F51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Состав комиссии не является закрытым и может быть дополнен в случае необходимости.</w:t>
      </w:r>
    </w:p>
    <w:p w:rsidR="00384F51" w:rsidRPr="0006166D" w:rsidRDefault="00384F51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BB4" w:rsidRDefault="00231BB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0AF4" w:rsidRDefault="00180AF4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601C" w:rsidRPr="0006166D" w:rsidRDefault="00EF601C" w:rsidP="00C84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31BB4" w:rsidRPr="0006166D" w:rsidRDefault="008244DA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231BB4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от «</w:t>
      </w:r>
      <w:r w:rsidR="00180AF4">
        <w:rPr>
          <w:rFonts w:ascii="Times New Roman" w:hAnsi="Times New Roman" w:cs="Times New Roman"/>
          <w:sz w:val="26"/>
          <w:szCs w:val="26"/>
        </w:rPr>
        <w:t>25</w:t>
      </w:r>
      <w:r w:rsidRPr="0006166D">
        <w:rPr>
          <w:rFonts w:ascii="Times New Roman" w:hAnsi="Times New Roman" w:cs="Times New Roman"/>
          <w:sz w:val="26"/>
          <w:szCs w:val="26"/>
        </w:rPr>
        <w:t xml:space="preserve">» </w:t>
      </w:r>
      <w:r w:rsidR="0084214B">
        <w:rPr>
          <w:rFonts w:ascii="Times New Roman" w:hAnsi="Times New Roman" w:cs="Times New Roman"/>
          <w:sz w:val="26"/>
          <w:szCs w:val="26"/>
        </w:rPr>
        <w:t>октября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201</w:t>
      </w:r>
      <w:r w:rsidR="007B702B">
        <w:rPr>
          <w:rFonts w:ascii="Times New Roman" w:hAnsi="Times New Roman" w:cs="Times New Roman"/>
          <w:sz w:val="26"/>
          <w:szCs w:val="26"/>
        </w:rPr>
        <w:t>9</w:t>
      </w:r>
      <w:r w:rsidRPr="0006166D">
        <w:rPr>
          <w:rFonts w:ascii="Times New Roman" w:hAnsi="Times New Roman" w:cs="Times New Roman"/>
          <w:sz w:val="26"/>
          <w:szCs w:val="26"/>
        </w:rPr>
        <w:t xml:space="preserve"> г. №</w:t>
      </w:r>
      <w:r w:rsidR="0084214B">
        <w:rPr>
          <w:rFonts w:ascii="Times New Roman" w:hAnsi="Times New Roman" w:cs="Times New Roman"/>
          <w:sz w:val="26"/>
          <w:szCs w:val="26"/>
        </w:rPr>
        <w:t xml:space="preserve"> </w:t>
      </w:r>
      <w:r w:rsidR="005619DF">
        <w:rPr>
          <w:rFonts w:ascii="Times New Roman" w:hAnsi="Times New Roman" w:cs="Times New Roman"/>
          <w:sz w:val="26"/>
          <w:szCs w:val="26"/>
        </w:rPr>
        <w:t>52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06166D">
        <w:rPr>
          <w:rFonts w:ascii="Times New Roman" w:hAnsi="Times New Roman" w:cs="Times New Roman"/>
          <w:b/>
          <w:bCs/>
          <w:sz w:val="26"/>
          <w:szCs w:val="26"/>
        </w:rPr>
        <w:t xml:space="preserve">внесения изменений 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b/>
          <w:bCs/>
          <w:sz w:val="26"/>
          <w:szCs w:val="26"/>
        </w:rPr>
        <w:t xml:space="preserve">в Генеральный план </w:t>
      </w:r>
      <w:proofErr w:type="spellStart"/>
      <w:r w:rsidR="008244DA" w:rsidRPr="0006166D">
        <w:rPr>
          <w:rFonts w:ascii="Times New Roman" w:hAnsi="Times New Roman" w:cs="Times New Roman"/>
          <w:b/>
          <w:bCs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231BB4" w:rsidRPr="0006166D" w:rsidRDefault="00231BB4" w:rsidP="00C84F3C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</w:t>
      </w:r>
    </w:p>
    <w:p w:rsidR="00231BB4" w:rsidRPr="0006166D" w:rsidRDefault="00231BB4" w:rsidP="00C84F3C">
      <w:pPr>
        <w:pStyle w:val="ConsPlusTitle"/>
        <w:widowControl/>
        <w:tabs>
          <w:tab w:val="left" w:pos="86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Настоящий Порядок внесения изменений в Генеральный план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Порядок) разработан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</w:t>
      </w:r>
      <w:r w:rsidRPr="0006166D">
        <w:rPr>
          <w:rFonts w:ascii="Times New Roman" w:hAnsi="Times New Roman" w:cs="Times New Roman"/>
          <w:spacing w:val="-2"/>
          <w:sz w:val="26"/>
          <w:szCs w:val="26"/>
        </w:rPr>
        <w:t xml:space="preserve">ставом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sz w:val="26"/>
          <w:szCs w:val="26"/>
        </w:rPr>
        <w:t>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внесения изменений в 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Генеральный план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Основаниями для рассмотрения вопроса </w:t>
      </w:r>
      <w:r w:rsidRPr="0006166D">
        <w:rPr>
          <w:rFonts w:ascii="Times New Roman" w:hAnsi="Times New Roman" w:cs="Times New Roman"/>
          <w:sz w:val="26"/>
          <w:szCs w:val="26"/>
        </w:rPr>
        <w:t xml:space="preserve">о внесении изменений в Генеральный план </w:t>
      </w:r>
      <w:r w:rsidRPr="0006166D">
        <w:rPr>
          <w:rFonts w:ascii="Times New Roman" w:hAnsi="Times New Roman" w:cs="Times New Roman"/>
          <w:bCs/>
          <w:sz w:val="26"/>
          <w:szCs w:val="26"/>
        </w:rPr>
        <w:t>являются</w:t>
      </w:r>
      <w:r w:rsidRPr="0006166D">
        <w:rPr>
          <w:rFonts w:ascii="Times New Roman" w:hAnsi="Times New Roman" w:cs="Times New Roman"/>
          <w:sz w:val="26"/>
          <w:szCs w:val="26"/>
        </w:rPr>
        <w:t>: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несоответствие Генерального плана Схемам территориального планирования Российской Федерации, Схеме территориального планирования Воронежской области, Схеме территориального планирования Павловского муниципального района Воронежской области;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поступление предложений об изменении границ населенных пунктов, входящих в состав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F7430C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>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>на основании документации по план</w:t>
      </w:r>
      <w:r w:rsidR="00F7430C" w:rsidRPr="0006166D">
        <w:rPr>
          <w:rFonts w:ascii="Times New Roman" w:hAnsi="Times New Roman" w:cs="Times New Roman"/>
          <w:bCs/>
          <w:sz w:val="26"/>
          <w:szCs w:val="26"/>
        </w:rPr>
        <w:t>ировке, утвержденной главой сельского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поселения;</w:t>
      </w:r>
    </w:p>
    <w:p w:rsidR="00231BB4" w:rsidRPr="0006166D" w:rsidRDefault="00F7430C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 xml:space="preserve">размещение на территории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231BB4" w:rsidRPr="0006166D">
        <w:rPr>
          <w:rFonts w:ascii="Times New Roman" w:hAnsi="Times New Roman" w:cs="Times New Roman"/>
          <w:bCs/>
          <w:sz w:val="26"/>
          <w:szCs w:val="26"/>
        </w:rPr>
        <w:t xml:space="preserve"> объектов федерального, регионального или местного значения, не отображенных на картах в составе Генерального плана;</w:t>
      </w:r>
    </w:p>
    <w:p w:rsidR="00231BB4" w:rsidRPr="0006166D" w:rsidRDefault="00231BB4" w:rsidP="00C84F3C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иные основания, влекущие необходимость внесения изменений в </w:t>
      </w:r>
      <w:r w:rsidRPr="0006166D">
        <w:rPr>
          <w:rFonts w:ascii="Times New Roman" w:hAnsi="Times New Roman" w:cs="Times New Roman"/>
          <w:sz w:val="26"/>
          <w:szCs w:val="26"/>
        </w:rPr>
        <w:t>Генеральный план</w:t>
      </w:r>
      <w:r w:rsidRPr="0006166D">
        <w:rPr>
          <w:rFonts w:ascii="Times New Roman" w:hAnsi="Times New Roman" w:cs="Times New Roman"/>
          <w:bCs/>
          <w:sz w:val="26"/>
          <w:szCs w:val="26"/>
        </w:rPr>
        <w:t>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С предложениями о внесении изменений в Генеральный план вправе обращаться: 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органы государственной власти Российской Федерации;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органы</w:t>
      </w:r>
      <w:r w:rsidR="00F7430C" w:rsidRPr="0006166D">
        <w:rPr>
          <w:rFonts w:ascii="Times New Roman" w:hAnsi="Times New Roman" w:cs="Times New Roman"/>
          <w:sz w:val="26"/>
          <w:szCs w:val="26"/>
        </w:rPr>
        <w:t xml:space="preserve"> государственной власти Воронежской </w:t>
      </w:r>
      <w:r w:rsidRPr="0006166D">
        <w:rPr>
          <w:rFonts w:ascii="Times New Roman" w:hAnsi="Times New Roman" w:cs="Times New Roman"/>
          <w:sz w:val="26"/>
          <w:szCs w:val="26"/>
        </w:rPr>
        <w:t>области;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органы местн</w:t>
      </w:r>
      <w:r w:rsidR="00F7430C" w:rsidRPr="0006166D">
        <w:rPr>
          <w:rFonts w:ascii="Times New Roman" w:hAnsi="Times New Roman" w:cs="Times New Roman"/>
          <w:sz w:val="26"/>
          <w:szCs w:val="26"/>
        </w:rPr>
        <w:t xml:space="preserve">ого самоуправления Павловского </w:t>
      </w:r>
      <w:r w:rsidRPr="0006166D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F7430C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поселения;</w:t>
      </w:r>
    </w:p>
    <w:p w:rsidR="00231BB4" w:rsidRPr="0006166D" w:rsidRDefault="00231BB4" w:rsidP="00C84F3C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заинтересованные физические и юридические лица.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В случае обращения физических и юридических лиц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 предложениями </w:t>
      </w:r>
      <w:r w:rsidRPr="0006166D">
        <w:rPr>
          <w:rFonts w:ascii="Times New Roman" w:hAnsi="Times New Roman" w:cs="Times New Roman"/>
          <w:sz w:val="26"/>
          <w:szCs w:val="26"/>
        </w:rPr>
        <w:t xml:space="preserve">о внесении изменений в Генеральный план </w:t>
      </w:r>
      <w:r w:rsidRPr="0006166D">
        <w:rPr>
          <w:rFonts w:ascii="Times New Roman" w:hAnsi="Times New Roman" w:cs="Times New Roman"/>
          <w:bCs/>
          <w:sz w:val="26"/>
          <w:szCs w:val="26"/>
        </w:rPr>
        <w:t>к</w:t>
      </w:r>
      <w:r w:rsidRPr="0006166D">
        <w:rPr>
          <w:rFonts w:ascii="Times New Roman" w:hAnsi="Times New Roman" w:cs="Times New Roman"/>
          <w:sz w:val="26"/>
          <w:szCs w:val="26"/>
        </w:rPr>
        <w:t xml:space="preserve"> заявлению, согласно приложению 1 данного Порядка, должны прилагаться следующие документы: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правоустанавливающие или </w:t>
      </w: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правоподтверждающие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документы на земельный участок;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hanging="22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кадастровый паспорт земельного участка;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фрагмент утвержденной карты (схемы) функционального зонирования Генерального плана;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карта (схема) предполагаемого изменения функционального зонирования территории в масштабе 1:10 000 – 1:5 000;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материалы по обоснованию внесения изменений в Генеральный план в текстовой форме;</w:t>
      </w:r>
    </w:p>
    <w:p w:rsidR="00231BB4" w:rsidRPr="0006166D" w:rsidRDefault="00231BB4" w:rsidP="00C84F3C">
      <w:pPr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положение о территориальном планировании в текстовой форме.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Заявление </w:t>
      </w:r>
      <w:r w:rsidRPr="0006166D">
        <w:rPr>
          <w:rFonts w:ascii="Times New Roman" w:hAnsi="Times New Roman" w:cs="Times New Roman"/>
          <w:sz w:val="26"/>
          <w:szCs w:val="26"/>
        </w:rPr>
        <w:t xml:space="preserve">о внесении изменений в Генеральный план подлежит рассмотрению Комиссией </w:t>
      </w:r>
      <w:r w:rsidR="00F7430C" w:rsidRPr="0006166D">
        <w:rPr>
          <w:rFonts w:ascii="Times New Roman" w:hAnsi="Times New Roman" w:cs="Times New Roman"/>
          <w:sz w:val="26"/>
          <w:szCs w:val="26"/>
        </w:rPr>
        <w:t xml:space="preserve">по подготовке проекта внесения изменений в генеральный план поселения </w:t>
      </w:r>
      <w:r w:rsidRPr="0006166D">
        <w:rPr>
          <w:rFonts w:ascii="Times New Roman" w:hAnsi="Times New Roman" w:cs="Times New Roman"/>
          <w:bCs/>
          <w:sz w:val="26"/>
          <w:szCs w:val="26"/>
        </w:rPr>
        <w:t>(далее – Комиссия).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с предложениями </w:t>
      </w:r>
      <w:r w:rsidRPr="0006166D">
        <w:rPr>
          <w:rFonts w:ascii="Times New Roman" w:hAnsi="Times New Roman" w:cs="Times New Roman"/>
          <w:sz w:val="26"/>
          <w:szCs w:val="26"/>
        </w:rPr>
        <w:t xml:space="preserve">о внесении изменений Комиссия, </w:t>
      </w:r>
      <w:r w:rsidRPr="0006166D">
        <w:rPr>
          <w:rFonts w:ascii="Times New Roman" w:hAnsi="Times New Roman" w:cs="Times New Roman"/>
          <w:b/>
          <w:sz w:val="26"/>
          <w:szCs w:val="26"/>
        </w:rPr>
        <w:t>в течение тридцати дней</w:t>
      </w:r>
      <w:r w:rsidRPr="0006166D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</w:t>
      </w:r>
      <w:r w:rsidRPr="0006166D">
        <w:rPr>
          <w:rFonts w:ascii="Times New Roman" w:hAnsi="Times New Roman" w:cs="Times New Roman"/>
          <w:bCs/>
          <w:sz w:val="26"/>
          <w:szCs w:val="26"/>
        </w:rPr>
        <w:t>подготавливает заключение о возможности (невозможности) внесения изменений в Генеральный план.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6166D">
        <w:rPr>
          <w:rFonts w:ascii="Times New Roman" w:hAnsi="Times New Roman" w:cs="Times New Roman"/>
          <w:bCs/>
          <w:sz w:val="26"/>
          <w:szCs w:val="26"/>
        </w:rPr>
        <w:t>Глава</w:t>
      </w: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7430C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 xml:space="preserve">с учетом заключения Комиссии, 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принимает решение (постановление) </w:t>
      </w:r>
      <w:r w:rsidRPr="0006166D">
        <w:rPr>
          <w:rFonts w:ascii="Times New Roman" w:hAnsi="Times New Roman" w:cs="Times New Roman"/>
          <w:sz w:val="26"/>
          <w:szCs w:val="26"/>
        </w:rPr>
        <w:t xml:space="preserve">о подготовке проекта изменений в Генеральный план либо об отклонении предложений с указанием причин отказа и направляет копию такого решения заявителю.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>Подготовка проекта изменений в Генеральный план осуществляется на основании планов и программ комплексного социально-экономического развития</w:t>
      </w:r>
      <w:r w:rsidR="000C0818" w:rsidRPr="00061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C0818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с учетом программ, принятых в установленном порядке и реализуемых за счет средств федерал</w:t>
      </w:r>
      <w:r w:rsidR="000C0818" w:rsidRPr="0006166D">
        <w:rPr>
          <w:rFonts w:ascii="Times New Roman" w:hAnsi="Times New Roman" w:cs="Times New Roman"/>
          <w:sz w:val="26"/>
          <w:szCs w:val="26"/>
        </w:rPr>
        <w:t xml:space="preserve">ьного бюджета, бюджета Воронежской </w:t>
      </w:r>
      <w:r w:rsidRPr="0006166D">
        <w:rPr>
          <w:rFonts w:ascii="Times New Roman" w:hAnsi="Times New Roman" w:cs="Times New Roman"/>
          <w:sz w:val="26"/>
          <w:szCs w:val="26"/>
        </w:rPr>
        <w:t>области, бюджета</w:t>
      </w:r>
      <w:r w:rsidR="000C0818" w:rsidRPr="000616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C0818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C0818"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>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</w:t>
      </w:r>
      <w:r w:rsidR="000C0818" w:rsidRPr="0006166D">
        <w:rPr>
          <w:rFonts w:ascii="Times New Roman" w:hAnsi="Times New Roman" w:cs="Times New Roman"/>
          <w:sz w:val="26"/>
          <w:szCs w:val="26"/>
        </w:rPr>
        <w:t>ториального планирования Воронежской</w:t>
      </w:r>
      <w:r w:rsidRPr="0006166D">
        <w:rPr>
          <w:rFonts w:ascii="Times New Roman" w:hAnsi="Times New Roman" w:cs="Times New Roman"/>
          <w:sz w:val="26"/>
          <w:szCs w:val="26"/>
        </w:rPr>
        <w:t xml:space="preserve"> области, Схеме территориальн</w:t>
      </w:r>
      <w:r w:rsidR="000C0818" w:rsidRPr="0006166D">
        <w:rPr>
          <w:rFonts w:ascii="Times New Roman" w:hAnsi="Times New Roman" w:cs="Times New Roman"/>
          <w:sz w:val="26"/>
          <w:szCs w:val="26"/>
        </w:rPr>
        <w:t>ого планирования Павловского</w:t>
      </w:r>
      <w:r w:rsidRPr="0006166D">
        <w:rPr>
          <w:rFonts w:ascii="Times New Roman" w:hAnsi="Times New Roman" w:cs="Times New Roman"/>
          <w:sz w:val="26"/>
          <w:szCs w:val="26"/>
        </w:rPr>
        <w:t xml:space="preserve"> муниципального района,  Генерального плана и Правил землепользования и застройки.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Проект изменений в Генеральный план до их утверждения подлежат обязательному согласованию в порядке, установленном </w:t>
      </w:r>
      <w:hyperlink r:id="rId5" w:history="1">
        <w:r w:rsidRPr="0006166D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статьей 25</w:t>
        </w:r>
      </w:hyperlink>
      <w:r w:rsidRPr="0006166D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231BB4" w:rsidRPr="0006166D" w:rsidRDefault="0017192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31BB4" w:rsidRPr="0006166D">
        <w:rPr>
          <w:rFonts w:ascii="Times New Roman" w:hAnsi="Times New Roman" w:cs="Times New Roman"/>
          <w:sz w:val="26"/>
          <w:szCs w:val="26"/>
        </w:rPr>
        <w:t xml:space="preserve">уведомляет в электронной форме и (или) посредством почтового отправления органы, установленные статьей 25 Градостроительного кодекса Российской Федерации, об обеспечении доступа к проекту изменений в Генеральный план в федеральной государственной информационной системе территориального планирования в </w:t>
      </w:r>
      <w:r w:rsidR="00231BB4" w:rsidRPr="0006166D">
        <w:rPr>
          <w:rFonts w:ascii="Times New Roman" w:hAnsi="Times New Roman" w:cs="Times New Roman"/>
          <w:b/>
          <w:sz w:val="26"/>
          <w:szCs w:val="26"/>
        </w:rPr>
        <w:t>трехдневный срок со дня</w:t>
      </w:r>
      <w:r w:rsidR="00231BB4" w:rsidRPr="0006166D">
        <w:rPr>
          <w:rFonts w:ascii="Times New Roman" w:hAnsi="Times New Roman" w:cs="Times New Roman"/>
          <w:sz w:val="26"/>
          <w:szCs w:val="26"/>
        </w:rPr>
        <w:t xml:space="preserve"> обеспечения администрацией </w:t>
      </w:r>
      <w:r w:rsidRPr="0006166D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</w:t>
      </w:r>
      <w:r w:rsidR="00231BB4"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1BB4" w:rsidRPr="0006166D">
        <w:rPr>
          <w:rFonts w:ascii="Times New Roman" w:hAnsi="Times New Roman" w:cs="Times New Roman"/>
          <w:sz w:val="26"/>
          <w:szCs w:val="26"/>
        </w:rPr>
        <w:t>данного доступа.</w:t>
      </w:r>
    </w:p>
    <w:p w:rsidR="00BF4981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Заинтересованные лица впр</w:t>
      </w:r>
      <w:r w:rsidR="003F0096" w:rsidRPr="0006166D">
        <w:rPr>
          <w:rFonts w:ascii="Times New Roman" w:hAnsi="Times New Roman" w:cs="Times New Roman"/>
          <w:sz w:val="26"/>
          <w:szCs w:val="26"/>
        </w:rPr>
        <w:t xml:space="preserve">аве представить в администрацию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F0096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свои предложения по проекту изменений в Генеральный план.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Получение уведомления в электронной форме и (или) посредством почтового отправления об обеспечении доступа к проекту изменений в генерального плана в ФГИСТП служит </w:t>
      </w:r>
      <w:r w:rsidRPr="0006166D">
        <w:rPr>
          <w:rFonts w:ascii="Times New Roman" w:hAnsi="Times New Roman" w:cs="Times New Roman"/>
          <w:b/>
          <w:sz w:val="26"/>
          <w:szCs w:val="26"/>
        </w:rPr>
        <w:t>началом процедуры согласования проекта изменений генерального плана</w:t>
      </w:r>
      <w:r w:rsidRPr="0006166D">
        <w:rPr>
          <w:rFonts w:ascii="Times New Roman" w:hAnsi="Times New Roman" w:cs="Times New Roman"/>
          <w:sz w:val="26"/>
          <w:szCs w:val="26"/>
        </w:rPr>
        <w:t xml:space="preserve"> с органами государственной власти и органами местного самоуправления.</w:t>
      </w:r>
      <w:proofErr w:type="gramEnd"/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Срок согласования проекта изменений генерального плана не может превышать </w:t>
      </w:r>
      <w:r w:rsidRPr="0006166D">
        <w:rPr>
          <w:rFonts w:ascii="Times New Roman" w:hAnsi="Times New Roman" w:cs="Times New Roman"/>
          <w:b/>
          <w:sz w:val="26"/>
          <w:szCs w:val="26"/>
        </w:rPr>
        <w:t>три месяца</w:t>
      </w:r>
      <w:r w:rsidRPr="0006166D">
        <w:rPr>
          <w:rFonts w:ascii="Times New Roman" w:hAnsi="Times New Roman" w:cs="Times New Roman"/>
          <w:sz w:val="26"/>
          <w:szCs w:val="26"/>
        </w:rPr>
        <w:t xml:space="preserve"> со дня получения уведомления об обеспечении доступа к проекту изменений генерального плана в ФГИСТП вышеуказанными органами государственной власти и органами местного самоуправления. 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Заключения на проект изменений генерального плана могут содержать положения о согласии с проектом изменений генерального плана или несогласии с таким проектом с обоснованием принятых решений. В случае </w:t>
      </w: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в установленный срок в орган местного самоуправления поселения заключений на проект изменений генерального плана, такой проект считается согласованным.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В случае поступления от одного или нескольких органов заключений, содержащих положения о несогласии с проектом изменений генерального плана с обоснованием принятых решений, глава местной администрации поселения в течение тридцати дней со дня истечения установленного срока согласования такого проекта принимает решение о создании согласительной комиссии. Максимальный срок работы согласительной комиссии не может превышать </w:t>
      </w:r>
      <w:r w:rsidRPr="0006166D">
        <w:rPr>
          <w:rFonts w:ascii="Times New Roman" w:hAnsi="Times New Roman" w:cs="Times New Roman"/>
          <w:b/>
          <w:sz w:val="26"/>
          <w:szCs w:val="26"/>
        </w:rPr>
        <w:t>три месяца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По результатам работы согласительная комиссия представляет главе местной администрации поселения:</w:t>
      </w:r>
    </w:p>
    <w:p w:rsidR="00BF4981" w:rsidRPr="0006166D" w:rsidRDefault="00F45EDA" w:rsidP="00EF601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F4981" w:rsidRPr="0006166D">
        <w:rPr>
          <w:rFonts w:ascii="Times New Roman" w:hAnsi="Times New Roman" w:cs="Times New Roman"/>
          <w:sz w:val="26"/>
          <w:szCs w:val="26"/>
        </w:rPr>
        <w:t>окумент о согласовании проекта изменений генерального плана и подготовленный для её утверждения проект изменений генерального плана с внесёнными в него изменениями;</w:t>
      </w:r>
    </w:p>
    <w:p w:rsidR="00BF4981" w:rsidRPr="0006166D" w:rsidRDefault="00BF4981" w:rsidP="00EF601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>материалы в текстовой форме и в виде карт по несогласованным вопросам.</w:t>
      </w:r>
    </w:p>
    <w:p w:rsidR="00BF4981" w:rsidRPr="0006166D" w:rsidRDefault="00BF4981" w:rsidP="00EF601C">
      <w:pPr>
        <w:spacing w:after="0"/>
        <w:ind w:left="660" w:hanging="66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Указанные документы и материалы могут содержать:</w:t>
      </w:r>
    </w:p>
    <w:p w:rsidR="00BF4981" w:rsidRPr="0006166D" w:rsidRDefault="00F45EDA" w:rsidP="00EF60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01C">
        <w:rPr>
          <w:rFonts w:ascii="Times New Roman" w:hAnsi="Times New Roman" w:cs="Times New Roman"/>
          <w:sz w:val="26"/>
          <w:szCs w:val="26"/>
        </w:rPr>
        <w:t xml:space="preserve"> </w:t>
      </w:r>
      <w:r w:rsidR="00BF4981" w:rsidRPr="0006166D">
        <w:rPr>
          <w:rFonts w:ascii="Times New Roman" w:hAnsi="Times New Roman" w:cs="Times New Roman"/>
          <w:sz w:val="26"/>
          <w:szCs w:val="26"/>
        </w:rPr>
        <w:t>- предложения об исключении из проекта изменений генерального плана материалов по несогласованным вопросам (в том числе путём их отображения на соответствующей карте в целях фиксации несогласованных вопросов до момента их согласования);</w:t>
      </w:r>
    </w:p>
    <w:p w:rsidR="00BF4981" w:rsidRPr="0006166D" w:rsidRDefault="00BF4981" w:rsidP="00EF601C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- план согласования вопросов после утверждения изменений генерального плана путём подготовки отдельного проекта соответствующих изменений генерального плана поселения.</w:t>
      </w:r>
    </w:p>
    <w:p w:rsidR="00BF4981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Проект изменений в Генеральный план подлежит обязательному рассмотрению на публичных слушаниях в порядке, установленном </w:t>
      </w:r>
      <w:hyperlink r:id="rId6" w:history="1">
        <w:r w:rsidRPr="0006166D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статьей 28</w:t>
        </w:r>
      </w:hyperlink>
      <w:r w:rsidRPr="0006166D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BF4981" w:rsidRPr="0006166D" w:rsidRDefault="00BF4981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В целях доведения до населения информации о содержании проекта изменений генерального плана, уполномоченное подразделение администрации поселения в обязательном порядке организуют выставки, экспозиции демонстрационных материалов проекта изменений генерального плана, выступления представителей органов местного самоуправления, разработчиков проекта изменений генерального плана на собраниях жителей, в печатных средствах массовой информации, по радио и телевидению.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В случае внесения изменений в Генеральный пл</w:t>
      </w:r>
      <w:r w:rsidR="003F0096" w:rsidRPr="0006166D">
        <w:rPr>
          <w:rFonts w:ascii="Times New Roman" w:hAnsi="Times New Roman" w:cs="Times New Roman"/>
          <w:sz w:val="26"/>
          <w:szCs w:val="26"/>
        </w:rPr>
        <w:t xml:space="preserve">ан в отношении части территории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3F0096"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На основании согласований, с учетом заключения о результатах публичных слушаний, Глава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3F0096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принимает решение:</w:t>
      </w:r>
    </w:p>
    <w:p w:rsidR="00231BB4" w:rsidRPr="0006166D" w:rsidRDefault="00231BB4" w:rsidP="00C84F3C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1)</w:t>
      </w:r>
      <w:r w:rsidRPr="0006166D">
        <w:rPr>
          <w:rFonts w:ascii="Times New Roman" w:hAnsi="Times New Roman" w:cs="Times New Roman"/>
          <w:sz w:val="26"/>
          <w:szCs w:val="26"/>
        </w:rPr>
        <w:tab/>
        <w:t>о согласии с проектом изменений в Генеральный план и направлении его на утверждение в пред</w:t>
      </w:r>
      <w:r w:rsidR="003F0096" w:rsidRPr="0006166D">
        <w:rPr>
          <w:rFonts w:ascii="Times New Roman" w:hAnsi="Times New Roman" w:cs="Times New Roman"/>
          <w:sz w:val="26"/>
          <w:szCs w:val="26"/>
        </w:rPr>
        <w:t>ставительный орган  сельского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231BB4" w:rsidRPr="0006166D" w:rsidRDefault="00231BB4" w:rsidP="00C84F3C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2)</w:t>
      </w:r>
      <w:r w:rsidRPr="0006166D">
        <w:rPr>
          <w:rFonts w:ascii="Times New Roman" w:hAnsi="Times New Roman" w:cs="Times New Roman"/>
          <w:sz w:val="26"/>
          <w:szCs w:val="26"/>
        </w:rPr>
        <w:tab/>
        <w:t>об отклонении проекта изменений в Генеральный план и о направлении его на доработку.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993"/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Указанные решения</w:t>
      </w:r>
      <w:r w:rsidR="00813462" w:rsidRPr="0006166D">
        <w:rPr>
          <w:rFonts w:ascii="Times New Roman" w:hAnsi="Times New Roman" w:cs="Times New Roman"/>
          <w:sz w:val="26"/>
          <w:szCs w:val="26"/>
        </w:rPr>
        <w:t xml:space="preserve"> </w:t>
      </w:r>
      <w:r w:rsidR="00813462" w:rsidRPr="0006166D">
        <w:rPr>
          <w:rFonts w:ascii="Times New Roman" w:hAnsi="Times New Roman" w:cs="Times New Roman"/>
          <w:b/>
          <w:sz w:val="26"/>
          <w:szCs w:val="26"/>
        </w:rPr>
        <w:t>в семидневный срок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принимаются соответствующим постановлением администрации</w:t>
      </w:r>
      <w:r w:rsidR="003F0096"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3F0096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B444F2" w:rsidRPr="0006166D">
        <w:rPr>
          <w:rFonts w:ascii="Times New Roman" w:hAnsi="Times New Roman" w:cs="Times New Roman"/>
          <w:bCs/>
          <w:sz w:val="26"/>
          <w:szCs w:val="26"/>
        </w:rPr>
        <w:t>.</w:t>
      </w: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</w:t>
      </w:r>
      <w:r w:rsidR="00B444F2"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B444F2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в пре</w:t>
      </w:r>
      <w:r w:rsidR="00B444F2" w:rsidRPr="0006166D">
        <w:rPr>
          <w:rFonts w:ascii="Times New Roman" w:hAnsi="Times New Roman" w:cs="Times New Roman"/>
          <w:sz w:val="26"/>
          <w:szCs w:val="26"/>
        </w:rPr>
        <w:t>дставительный орган сельского</w:t>
      </w:r>
      <w:r w:rsidRPr="0006166D">
        <w:rPr>
          <w:rFonts w:ascii="Times New Roman" w:hAnsi="Times New Roman" w:cs="Times New Roman"/>
          <w:sz w:val="26"/>
          <w:szCs w:val="26"/>
        </w:rPr>
        <w:t xml:space="preserve"> поселения для утверждения.</w:t>
      </w:r>
    </w:p>
    <w:p w:rsidR="00813462" w:rsidRPr="0006166D" w:rsidRDefault="00231BB4" w:rsidP="00813462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>Представительный орган, с учетом протоколов публичных слушаний по проекту изменений в Генеральный план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6166D">
        <w:rPr>
          <w:rFonts w:ascii="Times New Roman" w:hAnsi="Times New Roman" w:cs="Times New Roman"/>
          <w:sz w:val="26"/>
          <w:szCs w:val="26"/>
        </w:rPr>
        <w:t xml:space="preserve">заключения о результатах таких публичных </w:t>
      </w:r>
      <w:r w:rsidRPr="0006166D">
        <w:rPr>
          <w:rFonts w:ascii="Times New Roman" w:hAnsi="Times New Roman" w:cs="Times New Roman"/>
          <w:sz w:val="26"/>
          <w:szCs w:val="26"/>
        </w:rPr>
        <w:lastRenderedPageBreak/>
        <w:t xml:space="preserve">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</w:t>
      </w:r>
      <w:proofErr w:type="spellStart"/>
      <w:r w:rsidR="008244DA" w:rsidRPr="0006166D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="00B444F2" w:rsidRPr="0006166D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Pr="0006166D">
        <w:rPr>
          <w:rFonts w:ascii="Times New Roman" w:hAnsi="Times New Roman" w:cs="Times New Roman"/>
          <w:sz w:val="26"/>
          <w:szCs w:val="26"/>
        </w:rPr>
        <w:t>на доработку в соответствии с указанными протоколами и заключением.</w:t>
      </w:r>
      <w:proofErr w:type="gramEnd"/>
    </w:p>
    <w:p w:rsidR="00813462" w:rsidRPr="0006166D" w:rsidRDefault="00813462" w:rsidP="00813462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 поселения:</w:t>
      </w:r>
    </w:p>
    <w:p w:rsidR="00813462" w:rsidRPr="0006166D" w:rsidRDefault="00EF601C" w:rsidP="00813462">
      <w:pPr>
        <w:numPr>
          <w:ilvl w:val="0"/>
          <w:numId w:val="10"/>
        </w:numPr>
        <w:tabs>
          <w:tab w:val="clear" w:pos="360"/>
          <w:tab w:val="num" w:pos="900"/>
        </w:tabs>
        <w:spacing w:after="0"/>
        <w:ind w:left="9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3462" w:rsidRPr="0006166D">
        <w:rPr>
          <w:rFonts w:ascii="Times New Roman" w:hAnsi="Times New Roman" w:cs="Times New Roman"/>
          <w:b/>
          <w:sz w:val="26"/>
          <w:szCs w:val="26"/>
        </w:rPr>
        <w:t>в десятидневный срок</w:t>
      </w:r>
      <w:r w:rsidR="00813462" w:rsidRPr="0006166D">
        <w:rPr>
          <w:rFonts w:ascii="Times New Roman" w:hAnsi="Times New Roman" w:cs="Times New Roman"/>
          <w:sz w:val="26"/>
          <w:szCs w:val="26"/>
        </w:rPr>
        <w:t xml:space="preserve"> со дня утверждения изменений в генеральном плане обеспечивает доступ к генеральному плану в новой редакции (с внесёнными изменениями) в ФГИСТП;</w:t>
      </w:r>
    </w:p>
    <w:p w:rsidR="00813462" w:rsidRPr="0006166D" w:rsidRDefault="00EF601C" w:rsidP="00813462">
      <w:pPr>
        <w:numPr>
          <w:ilvl w:val="0"/>
          <w:numId w:val="10"/>
        </w:numPr>
        <w:tabs>
          <w:tab w:val="clear" w:pos="360"/>
          <w:tab w:val="num" w:pos="900"/>
        </w:tabs>
        <w:spacing w:after="0"/>
        <w:ind w:left="9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3462" w:rsidRPr="0006166D">
        <w:rPr>
          <w:rFonts w:ascii="Times New Roman" w:hAnsi="Times New Roman" w:cs="Times New Roman"/>
          <w:b/>
          <w:sz w:val="26"/>
          <w:szCs w:val="26"/>
        </w:rPr>
        <w:t>в семидневный срок</w:t>
      </w:r>
      <w:r w:rsidR="00813462" w:rsidRPr="0006166D">
        <w:rPr>
          <w:rFonts w:ascii="Times New Roman" w:hAnsi="Times New Roman" w:cs="Times New Roman"/>
          <w:sz w:val="26"/>
          <w:szCs w:val="26"/>
        </w:rPr>
        <w:t xml:space="preserve"> со дня утверждения изменений генерального плана направляет копию генерального плана поселения в новой редакции (с внесёнными изменениями) в администрацию Павловского муниципального района, для размещения в информационной системе обеспечения градостроительной деятельности.</w:t>
      </w:r>
    </w:p>
    <w:p w:rsidR="00231BB4" w:rsidRPr="0006166D" w:rsidRDefault="00231BB4" w:rsidP="00C84F3C">
      <w:pPr>
        <w:numPr>
          <w:ilvl w:val="0"/>
          <w:numId w:val="4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</w:t>
      </w:r>
      <w:r w:rsidRPr="00061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166D">
        <w:rPr>
          <w:rFonts w:ascii="Times New Roman" w:hAnsi="Times New Roman" w:cs="Times New Roman"/>
          <w:sz w:val="26"/>
          <w:szCs w:val="26"/>
        </w:rPr>
        <w:t>в судебном порядке.</w:t>
      </w:r>
    </w:p>
    <w:p w:rsidR="00C84F3C" w:rsidRDefault="00C84F3C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F3C" w:rsidRDefault="00C84F3C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66D" w:rsidRDefault="0006166D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66D" w:rsidRDefault="0006166D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66D" w:rsidRDefault="0006166D" w:rsidP="0023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01C" w:rsidRDefault="00EF601C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4607A" w:rsidRDefault="00E4607A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702B" w:rsidRPr="0006166D" w:rsidRDefault="007B702B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7B702B" w:rsidRPr="0006166D" w:rsidRDefault="007B702B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B702B" w:rsidRPr="0006166D" w:rsidRDefault="007B702B" w:rsidP="007B702B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B702B" w:rsidRPr="0006166D" w:rsidRDefault="007B702B" w:rsidP="009C717A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от «</w:t>
      </w:r>
      <w:r w:rsidR="00F45EDA">
        <w:rPr>
          <w:rFonts w:ascii="Times New Roman" w:hAnsi="Times New Roman" w:cs="Times New Roman"/>
          <w:sz w:val="26"/>
          <w:szCs w:val="26"/>
        </w:rPr>
        <w:t>01</w:t>
      </w:r>
      <w:r w:rsidRPr="0006166D">
        <w:rPr>
          <w:rFonts w:ascii="Times New Roman" w:hAnsi="Times New Roman" w:cs="Times New Roman"/>
          <w:sz w:val="26"/>
          <w:szCs w:val="26"/>
        </w:rPr>
        <w:t xml:space="preserve">» </w:t>
      </w:r>
      <w:r w:rsidR="00F45EDA">
        <w:rPr>
          <w:rFonts w:ascii="Times New Roman" w:hAnsi="Times New Roman" w:cs="Times New Roman"/>
          <w:sz w:val="26"/>
          <w:szCs w:val="26"/>
        </w:rPr>
        <w:t>октября</w:t>
      </w:r>
      <w:r w:rsidRPr="0006166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6166D">
        <w:rPr>
          <w:rFonts w:ascii="Times New Roman" w:hAnsi="Times New Roman" w:cs="Times New Roman"/>
          <w:sz w:val="26"/>
          <w:szCs w:val="26"/>
        </w:rPr>
        <w:t xml:space="preserve"> г. №</w:t>
      </w:r>
      <w:r w:rsidR="00F45EDA"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C84F3C" w:rsidRPr="0006166D" w:rsidRDefault="006568C4" w:rsidP="009C71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568C4" w:rsidRPr="0006166D" w:rsidRDefault="006568C4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6D">
        <w:rPr>
          <w:rFonts w:ascii="Times New Roman" w:hAnsi="Times New Roman" w:cs="Times New Roman"/>
          <w:b/>
          <w:sz w:val="26"/>
          <w:szCs w:val="26"/>
        </w:rPr>
        <w:t>Направления в комиссию предложений заинтересованных лиц по подготовке проекта о внесении изменений в генеральный план</w:t>
      </w:r>
    </w:p>
    <w:p w:rsidR="006568C4" w:rsidRPr="0006166D" w:rsidRDefault="008244DA" w:rsidP="0065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6166D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6568C4" w:rsidRPr="0006166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6568C4" w:rsidRPr="0006166D" w:rsidRDefault="006568C4" w:rsidP="00656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50F3" w:rsidRPr="0006166D" w:rsidRDefault="00FB50F3" w:rsidP="00EF601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С момента опубликования постановления администрации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 подготовке проекта внесения изменений в генеральный план поселения, в течение срок проведения работ по подготовке проекта о внесении изменений в генеральный план поселения, заинтересованные лица вправе направлять в комиссию по подготовке проекта изменений в генеральный план поселения (далее по тексту – Комиссия) предложения по подготовке проекта (далее по тексту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 – предложения).</w:t>
      </w:r>
    </w:p>
    <w:p w:rsidR="00FB50F3" w:rsidRPr="0006166D" w:rsidRDefault="00FB50F3" w:rsidP="00FB50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Предложения могут быть направлены:</w:t>
      </w:r>
    </w:p>
    <w:p w:rsidR="00FB50F3" w:rsidRPr="0006166D" w:rsidRDefault="00FB50F3" w:rsidP="00EF601C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По почте для передачи предложений непосредственно в комиссию </w:t>
      </w:r>
      <w:proofErr w:type="gramStart"/>
      <w:r w:rsidRPr="0006166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с пометкой «В комиссию по подготовке проекта о внесении изменений в генеральный план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поселения») по адресу: 3964</w:t>
      </w:r>
      <w:r w:rsidR="0006166D" w:rsidRPr="0006166D">
        <w:rPr>
          <w:rFonts w:ascii="Times New Roman" w:hAnsi="Times New Roman" w:cs="Times New Roman"/>
          <w:sz w:val="26"/>
          <w:szCs w:val="26"/>
        </w:rPr>
        <w:t>46</w:t>
      </w:r>
      <w:r w:rsidRPr="0006166D">
        <w:rPr>
          <w:rFonts w:ascii="Times New Roman" w:hAnsi="Times New Roman" w:cs="Times New Roman"/>
          <w:sz w:val="26"/>
          <w:szCs w:val="26"/>
        </w:rPr>
        <w:t xml:space="preserve"> Воронежская область, Павловский район, село </w:t>
      </w:r>
      <w:r w:rsidR="0006166D" w:rsidRPr="0006166D">
        <w:rPr>
          <w:rFonts w:ascii="Times New Roman" w:hAnsi="Times New Roman" w:cs="Times New Roman"/>
          <w:sz w:val="26"/>
          <w:szCs w:val="26"/>
        </w:rPr>
        <w:t>Елизаветовка</w:t>
      </w:r>
      <w:r w:rsidRPr="0006166D">
        <w:rPr>
          <w:rFonts w:ascii="Times New Roman" w:hAnsi="Times New Roman" w:cs="Times New Roman"/>
          <w:sz w:val="26"/>
          <w:szCs w:val="26"/>
        </w:rPr>
        <w:t xml:space="preserve">, ул. Советская, д. </w:t>
      </w:r>
      <w:r w:rsidR="0006166D" w:rsidRPr="0006166D">
        <w:rPr>
          <w:rFonts w:ascii="Times New Roman" w:hAnsi="Times New Roman" w:cs="Times New Roman"/>
          <w:sz w:val="26"/>
          <w:szCs w:val="26"/>
        </w:rPr>
        <w:t>2</w:t>
      </w:r>
      <w:r w:rsidRPr="0006166D">
        <w:rPr>
          <w:rFonts w:ascii="Times New Roman" w:hAnsi="Times New Roman" w:cs="Times New Roman"/>
          <w:sz w:val="26"/>
          <w:szCs w:val="26"/>
        </w:rPr>
        <w:t>5.</w:t>
      </w:r>
    </w:p>
    <w:p w:rsidR="00FB50F3" w:rsidRPr="0006166D" w:rsidRDefault="00FB50F3" w:rsidP="00EF601C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В устной форме по телефону: (47362) </w:t>
      </w:r>
      <w:r w:rsidR="0006166D" w:rsidRPr="0006166D">
        <w:rPr>
          <w:rFonts w:ascii="Times New Roman" w:hAnsi="Times New Roman" w:cs="Times New Roman"/>
          <w:sz w:val="26"/>
          <w:szCs w:val="26"/>
        </w:rPr>
        <w:t>49-2-39</w:t>
      </w:r>
      <w:r w:rsidRPr="0006166D">
        <w:rPr>
          <w:rFonts w:ascii="Times New Roman" w:hAnsi="Times New Roman" w:cs="Times New Roman"/>
          <w:sz w:val="26"/>
          <w:szCs w:val="26"/>
        </w:rPr>
        <w:t>, 4</w:t>
      </w:r>
      <w:r w:rsidR="0006166D" w:rsidRPr="0006166D">
        <w:rPr>
          <w:rFonts w:ascii="Times New Roman" w:hAnsi="Times New Roman" w:cs="Times New Roman"/>
          <w:sz w:val="26"/>
          <w:szCs w:val="26"/>
        </w:rPr>
        <w:t>9</w:t>
      </w:r>
      <w:r w:rsidRPr="0006166D">
        <w:rPr>
          <w:rFonts w:ascii="Times New Roman" w:hAnsi="Times New Roman" w:cs="Times New Roman"/>
          <w:sz w:val="26"/>
          <w:szCs w:val="26"/>
        </w:rPr>
        <w:t>-</w:t>
      </w:r>
      <w:r w:rsidR="0006166D" w:rsidRPr="0006166D">
        <w:rPr>
          <w:rFonts w:ascii="Times New Roman" w:hAnsi="Times New Roman" w:cs="Times New Roman"/>
          <w:sz w:val="26"/>
          <w:szCs w:val="26"/>
        </w:rPr>
        <w:t>2-40</w:t>
      </w:r>
      <w:r w:rsidRPr="0006166D">
        <w:rPr>
          <w:rFonts w:ascii="Times New Roman" w:hAnsi="Times New Roman" w:cs="Times New Roman"/>
          <w:sz w:val="26"/>
          <w:szCs w:val="26"/>
        </w:rPr>
        <w:t xml:space="preserve"> – администрация </w:t>
      </w:r>
      <w:proofErr w:type="spellStart"/>
      <w:r w:rsidR="008244DA" w:rsidRPr="0006166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6166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B50F3" w:rsidRPr="0006166D" w:rsidRDefault="0061152B" w:rsidP="00EF601C">
      <w:pPr>
        <w:pStyle w:val="a3"/>
        <w:numPr>
          <w:ilvl w:val="1"/>
          <w:numId w:val="11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 </w:t>
      </w:r>
      <w:r w:rsidR="00FB50F3" w:rsidRPr="0006166D">
        <w:rPr>
          <w:rFonts w:ascii="Times New Roman" w:hAnsi="Times New Roman" w:cs="Times New Roman"/>
          <w:sz w:val="26"/>
          <w:szCs w:val="26"/>
        </w:rPr>
        <w:t>В форме электронного документа по адресу:</w:t>
      </w:r>
      <w:r w:rsidR="00FB50F3" w:rsidRPr="0006166D">
        <w:rPr>
          <w:sz w:val="26"/>
          <w:szCs w:val="26"/>
        </w:rPr>
        <w:t xml:space="preserve"> </w:t>
      </w:r>
      <w:hyperlink r:id="rId7" w:history="1"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www.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elizavet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6166D" w:rsidRPr="0006166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gramStart"/>
      </w:hyperlink>
      <w:r w:rsidRPr="0006166D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>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1152B" w:rsidRPr="0006166D" w:rsidRDefault="00E42892" w:rsidP="00EF601C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 xml:space="preserve"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</w:t>
      </w:r>
      <w:proofErr w:type="gramStart"/>
      <w:r w:rsidRPr="0006166D">
        <w:rPr>
          <w:rFonts w:ascii="Times New Roman" w:hAnsi="Times New Roman" w:cs="Times New Roman"/>
          <w:sz w:val="26"/>
          <w:szCs w:val="26"/>
        </w:rPr>
        <w:t>предложения</w:t>
      </w:r>
      <w:proofErr w:type="gramEnd"/>
      <w:r w:rsidRPr="0006166D">
        <w:rPr>
          <w:rFonts w:ascii="Times New Roman" w:hAnsi="Times New Roman" w:cs="Times New Roman"/>
          <w:sz w:val="26"/>
          <w:szCs w:val="26"/>
        </w:rPr>
        <w:t xml:space="preserve"> не имеющие отношения к подготовке проекта о внесении изменений в генеральный план поселения, комиссией не рассматриваются.</w:t>
      </w:r>
    </w:p>
    <w:p w:rsidR="00E42892" w:rsidRPr="0006166D" w:rsidRDefault="00E42892" w:rsidP="007B702B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Предложения могут содержать любые материалы (как на бумажных, так и электронных носителях).</w:t>
      </w:r>
    </w:p>
    <w:p w:rsidR="00E42892" w:rsidRPr="0006166D" w:rsidRDefault="00E42892" w:rsidP="007B702B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Предложения, поступившие в комиссию после завершения работ по подготовке проекта о внесении изменений в генеральный план поселения, не рассматриваются.</w:t>
      </w:r>
    </w:p>
    <w:p w:rsidR="00E42892" w:rsidRPr="0006166D" w:rsidRDefault="00E42892" w:rsidP="007B702B">
      <w:pPr>
        <w:pStyle w:val="a3"/>
        <w:numPr>
          <w:ilvl w:val="0"/>
          <w:numId w:val="11"/>
        </w:numPr>
        <w:spacing w:after="0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Комиссия не дает ответы на поступившие предложения.</w:t>
      </w:r>
    </w:p>
    <w:p w:rsidR="00FB50F3" w:rsidRPr="00E4607A" w:rsidRDefault="00E42892" w:rsidP="00FB50F3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166D">
        <w:rPr>
          <w:rFonts w:ascii="Times New Roman" w:hAnsi="Times New Roman" w:cs="Times New Roman"/>
          <w:sz w:val="26"/>
          <w:szCs w:val="26"/>
        </w:rPr>
        <w:t>Комиссия вправе вступать в переписку с заинтересованными лицами, направившими предложения.</w:t>
      </w:r>
    </w:p>
    <w:sectPr w:rsidR="00FB50F3" w:rsidRPr="00E4607A" w:rsidSect="00E4607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3A3B"/>
    <w:multiLevelType w:val="hybridMultilevel"/>
    <w:tmpl w:val="7AC8E484"/>
    <w:lvl w:ilvl="0" w:tplc="59D252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1A626B0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2196340E"/>
    <w:multiLevelType w:val="multilevel"/>
    <w:tmpl w:val="3DFEB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795C"/>
    <w:multiLevelType w:val="hybridMultilevel"/>
    <w:tmpl w:val="FBF4735A"/>
    <w:lvl w:ilvl="0" w:tplc="C2105D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72E"/>
    <w:multiLevelType w:val="hybridMultilevel"/>
    <w:tmpl w:val="D792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F354F"/>
    <w:multiLevelType w:val="hybridMultilevel"/>
    <w:tmpl w:val="722A47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0D9D"/>
    <w:multiLevelType w:val="multilevel"/>
    <w:tmpl w:val="E0A80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25D0F79"/>
    <w:multiLevelType w:val="multilevel"/>
    <w:tmpl w:val="44B67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8796A23"/>
    <w:multiLevelType w:val="multilevel"/>
    <w:tmpl w:val="0290B73E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5A523A9A"/>
    <w:multiLevelType w:val="hybridMultilevel"/>
    <w:tmpl w:val="45EA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25DD2"/>
    <w:multiLevelType w:val="multilevel"/>
    <w:tmpl w:val="830E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1CA3362"/>
    <w:multiLevelType w:val="multilevel"/>
    <w:tmpl w:val="C21C5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2E752AF"/>
    <w:multiLevelType w:val="multilevel"/>
    <w:tmpl w:val="AB94F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58D03F0"/>
    <w:multiLevelType w:val="hybridMultilevel"/>
    <w:tmpl w:val="9FBC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07B4"/>
    <w:multiLevelType w:val="multilevel"/>
    <w:tmpl w:val="682E1B9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1"/>
  </w:num>
  <w:num w:numId="8">
    <w:abstractNumId w:val="0"/>
  </w:num>
  <w:num w:numId="9">
    <w:abstractNumId w:val="17"/>
  </w:num>
  <w:num w:numId="10">
    <w:abstractNumId w:val="3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15"/>
  </w:num>
  <w:num w:numId="16">
    <w:abstractNumId w:val="5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8F5"/>
    <w:rsid w:val="00027C3D"/>
    <w:rsid w:val="0006166D"/>
    <w:rsid w:val="00090D32"/>
    <w:rsid w:val="000C0818"/>
    <w:rsid w:val="00171921"/>
    <w:rsid w:val="00180AF4"/>
    <w:rsid w:val="00181481"/>
    <w:rsid w:val="00192A77"/>
    <w:rsid w:val="00214F1A"/>
    <w:rsid w:val="00231BB4"/>
    <w:rsid w:val="00262B41"/>
    <w:rsid w:val="002954C9"/>
    <w:rsid w:val="002B316C"/>
    <w:rsid w:val="00315A8C"/>
    <w:rsid w:val="00384F51"/>
    <w:rsid w:val="003E159D"/>
    <w:rsid w:val="003F0096"/>
    <w:rsid w:val="004742C4"/>
    <w:rsid w:val="00480FCD"/>
    <w:rsid w:val="004C0DE3"/>
    <w:rsid w:val="005619DF"/>
    <w:rsid w:val="005C2890"/>
    <w:rsid w:val="005F2786"/>
    <w:rsid w:val="0061152B"/>
    <w:rsid w:val="00615CDF"/>
    <w:rsid w:val="00615F36"/>
    <w:rsid w:val="006568C4"/>
    <w:rsid w:val="00751AB1"/>
    <w:rsid w:val="007B702B"/>
    <w:rsid w:val="007F132A"/>
    <w:rsid w:val="00813462"/>
    <w:rsid w:val="008244DA"/>
    <w:rsid w:val="0084214B"/>
    <w:rsid w:val="008B6475"/>
    <w:rsid w:val="00916BD0"/>
    <w:rsid w:val="00974431"/>
    <w:rsid w:val="009C717A"/>
    <w:rsid w:val="00A774CF"/>
    <w:rsid w:val="00A9666B"/>
    <w:rsid w:val="00AE24B4"/>
    <w:rsid w:val="00AE7BA3"/>
    <w:rsid w:val="00AF6F7A"/>
    <w:rsid w:val="00B149C2"/>
    <w:rsid w:val="00B444F2"/>
    <w:rsid w:val="00B938F5"/>
    <w:rsid w:val="00B95390"/>
    <w:rsid w:val="00BA2C4E"/>
    <w:rsid w:val="00BB601E"/>
    <w:rsid w:val="00BD1356"/>
    <w:rsid w:val="00BE5AA4"/>
    <w:rsid w:val="00BF4981"/>
    <w:rsid w:val="00C313DC"/>
    <w:rsid w:val="00C644EA"/>
    <w:rsid w:val="00C84F3C"/>
    <w:rsid w:val="00CD418A"/>
    <w:rsid w:val="00CE153F"/>
    <w:rsid w:val="00DC4E46"/>
    <w:rsid w:val="00DC56AE"/>
    <w:rsid w:val="00DE2B46"/>
    <w:rsid w:val="00E42892"/>
    <w:rsid w:val="00E4607A"/>
    <w:rsid w:val="00EF601C"/>
    <w:rsid w:val="00F26E18"/>
    <w:rsid w:val="00F45EDA"/>
    <w:rsid w:val="00F7430C"/>
    <w:rsid w:val="00F835F5"/>
    <w:rsid w:val="00FB50F3"/>
    <w:rsid w:val="00FD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C4"/>
  </w:style>
  <w:style w:type="paragraph" w:styleId="2">
    <w:name w:val="heading 2"/>
    <w:basedOn w:val="a"/>
    <w:next w:val="a"/>
    <w:link w:val="20"/>
    <w:uiPriority w:val="9"/>
    <w:unhideWhenUsed/>
    <w:qFormat/>
    <w:rsid w:val="00B93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313DC"/>
    <w:pPr>
      <w:ind w:left="720"/>
      <w:contextualSpacing/>
    </w:pPr>
  </w:style>
  <w:style w:type="paragraph" w:styleId="a4">
    <w:name w:val="No Spacing"/>
    <w:qFormat/>
    <w:rsid w:val="00DC4E4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2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1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rsid w:val="00231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zavet.pavl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349;fld=134;dst=100442" TargetMode="External"/><Relationship Id="rId5" Type="http://schemas.openxmlformats.org/officeDocument/2006/relationships/hyperlink" Target="consultantplus://offline/main?base=LAW;n=107349;fld=134;dst=1003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19</cp:revision>
  <cp:lastPrinted>2016-08-02T11:51:00Z</cp:lastPrinted>
  <dcterms:created xsi:type="dcterms:W3CDTF">2019-07-24T12:54:00Z</dcterms:created>
  <dcterms:modified xsi:type="dcterms:W3CDTF">2019-10-25T05:54:00Z</dcterms:modified>
</cp:coreProperties>
</file>