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57" w:rsidRPr="00086D57" w:rsidRDefault="0035360B" w:rsidP="0035360B">
      <w:pPr>
        <w:pStyle w:val="a3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86D57">
        <w:rPr>
          <w:rFonts w:ascii="Times New Roman" w:eastAsia="Calibri" w:hAnsi="Times New Roman" w:cs="Times New Roman"/>
          <w:b/>
          <w:sz w:val="32"/>
          <w:szCs w:val="32"/>
        </w:rPr>
        <w:t xml:space="preserve">СОВЕТ </w:t>
      </w:r>
    </w:p>
    <w:p w:rsidR="0035360B" w:rsidRPr="00086D57" w:rsidRDefault="0035360B" w:rsidP="0035360B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6D57">
        <w:rPr>
          <w:rFonts w:ascii="Times New Roman" w:eastAsia="Calibri" w:hAnsi="Times New Roman" w:cs="Times New Roman"/>
          <w:b/>
          <w:sz w:val="28"/>
          <w:szCs w:val="28"/>
        </w:rPr>
        <w:t>НАРОДНЫХ ДЕПУТАТОВ</w:t>
      </w:r>
    </w:p>
    <w:p w:rsidR="0035360B" w:rsidRPr="00086D57" w:rsidRDefault="00351F19" w:rsidP="0035360B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6D57">
        <w:rPr>
          <w:rFonts w:ascii="Times New Roman" w:eastAsia="Calibri" w:hAnsi="Times New Roman" w:cs="Times New Roman"/>
          <w:b/>
          <w:sz w:val="28"/>
          <w:szCs w:val="28"/>
        </w:rPr>
        <w:t>ЕЛИЗАВЕТОВСКОГО</w:t>
      </w:r>
      <w:r w:rsidR="0035360B" w:rsidRPr="00086D57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086D57" w:rsidRDefault="0035360B" w:rsidP="0035360B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6D57">
        <w:rPr>
          <w:rFonts w:ascii="Times New Roman" w:eastAsia="Calibri" w:hAnsi="Times New Roman" w:cs="Times New Roman"/>
          <w:b/>
          <w:sz w:val="28"/>
          <w:szCs w:val="28"/>
        </w:rPr>
        <w:t xml:space="preserve">ПАЛОВСКОГО МУНИЦИПАЛЬНОГО РАЙОНА </w:t>
      </w:r>
    </w:p>
    <w:p w:rsidR="0035360B" w:rsidRPr="00086D57" w:rsidRDefault="0035360B" w:rsidP="0035360B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6D57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35360B" w:rsidRPr="00C2009B" w:rsidRDefault="0035360B" w:rsidP="0035360B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5360B" w:rsidRPr="00086D57" w:rsidRDefault="00086D57" w:rsidP="0035360B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</w:t>
      </w:r>
      <w:r w:rsidR="0035360B" w:rsidRPr="00086D57">
        <w:rPr>
          <w:rFonts w:ascii="Times New Roman" w:eastAsia="Calibri" w:hAnsi="Times New Roman" w:cs="Times New Roman"/>
          <w:b/>
          <w:sz w:val="28"/>
          <w:szCs w:val="28"/>
        </w:rPr>
        <w:t>Е</w:t>
      </w:r>
    </w:p>
    <w:p w:rsidR="0035360B" w:rsidRPr="00C2009B" w:rsidRDefault="0035360B" w:rsidP="00086D57">
      <w:pPr>
        <w:pStyle w:val="a3"/>
        <w:rPr>
          <w:rFonts w:ascii="Times New Roman" w:eastAsia="Calibri" w:hAnsi="Times New Roman" w:cs="Times New Roman"/>
          <w:b/>
          <w:sz w:val="26"/>
          <w:szCs w:val="26"/>
        </w:rPr>
      </w:pPr>
    </w:p>
    <w:p w:rsidR="0035360B" w:rsidRPr="00086D57" w:rsidRDefault="00086D57" w:rsidP="0035360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</w:t>
      </w:r>
      <w:r w:rsidR="00C2009B" w:rsidRPr="00086D57"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="00351F19" w:rsidRPr="00086D57">
        <w:rPr>
          <w:rFonts w:ascii="Times New Roman" w:eastAsia="Calibri" w:hAnsi="Times New Roman" w:cs="Times New Roman"/>
          <w:sz w:val="28"/>
          <w:szCs w:val="28"/>
          <w:u w:val="single"/>
        </w:rPr>
        <w:t>0.</w:t>
      </w:r>
      <w:r w:rsidR="00C2009B" w:rsidRPr="00086D57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="007102EE" w:rsidRPr="00086D57">
        <w:rPr>
          <w:rFonts w:ascii="Times New Roman" w:eastAsia="Calibri" w:hAnsi="Times New Roman" w:cs="Times New Roman"/>
          <w:sz w:val="28"/>
          <w:szCs w:val="28"/>
          <w:u w:val="single"/>
        </w:rPr>
        <w:t>0</w:t>
      </w:r>
      <w:r w:rsidR="000515B0" w:rsidRPr="00086D57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="00C2009B" w:rsidRPr="00086D57">
        <w:rPr>
          <w:rFonts w:ascii="Times New Roman" w:eastAsia="Calibri" w:hAnsi="Times New Roman" w:cs="Times New Roman"/>
          <w:sz w:val="28"/>
          <w:szCs w:val="28"/>
          <w:u w:val="single"/>
        </w:rPr>
        <w:t>2018</w:t>
      </w:r>
      <w:r w:rsidR="000515B0" w:rsidRPr="00086D5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35360B" w:rsidRPr="00086D5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года № </w:t>
      </w:r>
      <w:r w:rsidR="00C2009B" w:rsidRPr="00086D57">
        <w:rPr>
          <w:rFonts w:ascii="Times New Roman" w:eastAsia="Calibri" w:hAnsi="Times New Roman" w:cs="Times New Roman"/>
          <w:sz w:val="28"/>
          <w:szCs w:val="28"/>
          <w:u w:val="single"/>
        </w:rPr>
        <w:t>223</w:t>
      </w:r>
    </w:p>
    <w:p w:rsidR="0035360B" w:rsidRPr="00C2009B" w:rsidRDefault="0035360B" w:rsidP="0035360B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2009B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C2009B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351F19" w:rsidRPr="00C2009B">
        <w:rPr>
          <w:rFonts w:ascii="Times New Roman" w:eastAsia="Calibri" w:hAnsi="Times New Roman" w:cs="Times New Roman"/>
          <w:sz w:val="26"/>
          <w:szCs w:val="26"/>
        </w:rPr>
        <w:t>Елизаветовка</w:t>
      </w:r>
    </w:p>
    <w:p w:rsidR="0035360B" w:rsidRPr="00C2009B" w:rsidRDefault="0035360B" w:rsidP="0035360B">
      <w:pPr>
        <w:pStyle w:val="a3"/>
        <w:spacing w:line="276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5360B" w:rsidRPr="00C2009B" w:rsidRDefault="0035360B" w:rsidP="0035360B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2009B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086D57">
        <w:rPr>
          <w:rFonts w:ascii="Times New Roman" w:hAnsi="Times New Roman" w:cs="Times New Roman"/>
          <w:sz w:val="26"/>
          <w:szCs w:val="26"/>
        </w:rPr>
        <w:t>р</w:t>
      </w:r>
      <w:r w:rsidRPr="00C2009B">
        <w:rPr>
          <w:rFonts w:ascii="Times New Roman" w:hAnsi="Times New Roman" w:cs="Times New Roman"/>
          <w:sz w:val="26"/>
          <w:szCs w:val="26"/>
        </w:rPr>
        <w:t>ешение</w:t>
      </w:r>
    </w:p>
    <w:p w:rsidR="0035360B" w:rsidRPr="00C2009B" w:rsidRDefault="0035360B" w:rsidP="0035360B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2009B">
        <w:rPr>
          <w:rFonts w:ascii="Times New Roman" w:hAnsi="Times New Roman" w:cs="Times New Roman"/>
          <w:sz w:val="26"/>
          <w:szCs w:val="26"/>
        </w:rPr>
        <w:t xml:space="preserve">Совета народных депутатов </w:t>
      </w:r>
      <w:proofErr w:type="spellStart"/>
      <w:r w:rsidR="00351F19" w:rsidRPr="00C2009B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</w:p>
    <w:p w:rsidR="0035360B" w:rsidRPr="00C2009B" w:rsidRDefault="0035360B" w:rsidP="0035360B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2009B">
        <w:rPr>
          <w:rFonts w:ascii="Times New Roman" w:hAnsi="Times New Roman" w:cs="Times New Roman"/>
          <w:sz w:val="26"/>
          <w:szCs w:val="26"/>
        </w:rPr>
        <w:t>сельского поселения от 2</w:t>
      </w:r>
      <w:r w:rsidR="00351F19" w:rsidRPr="00C2009B">
        <w:rPr>
          <w:rFonts w:ascii="Times New Roman" w:hAnsi="Times New Roman" w:cs="Times New Roman"/>
          <w:sz w:val="26"/>
          <w:szCs w:val="26"/>
        </w:rPr>
        <w:t>7</w:t>
      </w:r>
      <w:r w:rsidRPr="00C2009B">
        <w:rPr>
          <w:rFonts w:ascii="Times New Roman" w:hAnsi="Times New Roman" w:cs="Times New Roman"/>
          <w:sz w:val="26"/>
          <w:szCs w:val="26"/>
        </w:rPr>
        <w:t>.</w:t>
      </w:r>
      <w:r w:rsidR="00351F19" w:rsidRPr="00C2009B">
        <w:rPr>
          <w:rFonts w:ascii="Times New Roman" w:hAnsi="Times New Roman" w:cs="Times New Roman"/>
          <w:sz w:val="26"/>
          <w:szCs w:val="26"/>
        </w:rPr>
        <w:t>12</w:t>
      </w:r>
      <w:r w:rsidRPr="00C2009B">
        <w:rPr>
          <w:rFonts w:ascii="Times New Roman" w:hAnsi="Times New Roman" w:cs="Times New Roman"/>
          <w:sz w:val="26"/>
          <w:szCs w:val="26"/>
        </w:rPr>
        <w:t>.201</w:t>
      </w:r>
      <w:r w:rsidR="00351F19" w:rsidRPr="00C2009B">
        <w:rPr>
          <w:rFonts w:ascii="Times New Roman" w:hAnsi="Times New Roman" w:cs="Times New Roman"/>
          <w:sz w:val="26"/>
          <w:szCs w:val="26"/>
        </w:rPr>
        <w:t>6</w:t>
      </w:r>
      <w:r w:rsidRPr="00C2009B">
        <w:rPr>
          <w:rFonts w:ascii="Times New Roman" w:hAnsi="Times New Roman" w:cs="Times New Roman"/>
          <w:sz w:val="26"/>
          <w:szCs w:val="26"/>
        </w:rPr>
        <w:t xml:space="preserve"> г. №</w:t>
      </w:r>
      <w:r w:rsidR="00351F19" w:rsidRPr="00C2009B">
        <w:rPr>
          <w:rFonts w:ascii="Times New Roman" w:hAnsi="Times New Roman" w:cs="Times New Roman"/>
          <w:sz w:val="26"/>
          <w:szCs w:val="26"/>
        </w:rPr>
        <w:t xml:space="preserve"> 89</w:t>
      </w:r>
      <w:bookmarkStart w:id="0" w:name="_GoBack"/>
      <w:bookmarkEnd w:id="0"/>
    </w:p>
    <w:p w:rsidR="0035360B" w:rsidRPr="00C2009B" w:rsidRDefault="0035360B" w:rsidP="0035360B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2009B">
        <w:rPr>
          <w:rFonts w:ascii="Times New Roman" w:hAnsi="Times New Roman" w:cs="Times New Roman"/>
          <w:sz w:val="26"/>
          <w:szCs w:val="26"/>
        </w:rPr>
        <w:t xml:space="preserve">«Об установлении ставок и сроков </w:t>
      </w:r>
    </w:p>
    <w:p w:rsidR="0035360B" w:rsidRPr="00C2009B" w:rsidRDefault="0035360B" w:rsidP="0035360B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2009B">
        <w:rPr>
          <w:rFonts w:ascii="Times New Roman" w:hAnsi="Times New Roman" w:cs="Times New Roman"/>
          <w:sz w:val="26"/>
          <w:szCs w:val="26"/>
        </w:rPr>
        <w:t xml:space="preserve">уплаты земельного налога». </w:t>
      </w:r>
    </w:p>
    <w:p w:rsidR="0035360B" w:rsidRPr="00C2009B" w:rsidRDefault="0035360B" w:rsidP="0035360B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35360B" w:rsidRPr="00C2009B" w:rsidRDefault="00086D57" w:rsidP="0035360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В соответствии с главой 31 Н</w:t>
      </w:r>
      <w:r w:rsidR="0035360B" w:rsidRPr="00C2009B">
        <w:rPr>
          <w:rFonts w:ascii="Times New Roman" w:hAnsi="Times New Roman" w:cs="Times New Roman"/>
          <w:sz w:val="26"/>
          <w:szCs w:val="26"/>
        </w:rPr>
        <w:t>алогового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35360B" w:rsidRPr="00C2009B">
        <w:rPr>
          <w:rFonts w:ascii="Times New Roman" w:hAnsi="Times New Roman" w:cs="Times New Roman"/>
          <w:sz w:val="26"/>
          <w:szCs w:val="26"/>
        </w:rPr>
        <w:t xml:space="preserve"> ст. 14 Федерального закона от 06.10.2003 года № 131- 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351F19" w:rsidRPr="00C2009B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35360B" w:rsidRPr="00C2009B">
        <w:rPr>
          <w:rFonts w:ascii="Times New Roman" w:hAnsi="Times New Roman" w:cs="Times New Roman"/>
          <w:sz w:val="26"/>
          <w:szCs w:val="26"/>
        </w:rPr>
        <w:t xml:space="preserve"> сельского поселения, Совет народных депутатов </w:t>
      </w:r>
      <w:proofErr w:type="spellStart"/>
      <w:r w:rsidR="00351F19" w:rsidRPr="00C2009B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35360B" w:rsidRPr="00C2009B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35360B" w:rsidRPr="00C2009B" w:rsidRDefault="0035360B" w:rsidP="0035360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5360B" w:rsidRPr="00C2009B" w:rsidRDefault="0035360B" w:rsidP="003536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009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35360B" w:rsidRPr="00C2009B" w:rsidRDefault="0035360B" w:rsidP="0035360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009B">
        <w:rPr>
          <w:rFonts w:ascii="Times New Roman" w:hAnsi="Times New Roman" w:cs="Times New Roman"/>
          <w:sz w:val="26"/>
          <w:szCs w:val="26"/>
        </w:rPr>
        <w:t xml:space="preserve">        1. Подпункт 2.</w:t>
      </w:r>
      <w:r w:rsidR="00351F19" w:rsidRPr="00C2009B">
        <w:rPr>
          <w:rFonts w:ascii="Times New Roman" w:hAnsi="Times New Roman" w:cs="Times New Roman"/>
          <w:sz w:val="26"/>
          <w:szCs w:val="26"/>
        </w:rPr>
        <w:t>1</w:t>
      </w:r>
      <w:r w:rsidRPr="00C2009B">
        <w:rPr>
          <w:rFonts w:ascii="Times New Roman" w:hAnsi="Times New Roman" w:cs="Times New Roman"/>
          <w:sz w:val="26"/>
          <w:szCs w:val="26"/>
        </w:rPr>
        <w:t>.</w:t>
      </w:r>
      <w:r w:rsidR="00351F19" w:rsidRPr="00C2009B">
        <w:rPr>
          <w:rFonts w:ascii="Times New Roman" w:hAnsi="Times New Roman" w:cs="Times New Roman"/>
          <w:sz w:val="26"/>
          <w:szCs w:val="26"/>
        </w:rPr>
        <w:t>, 2.4., 2.6.,</w:t>
      </w:r>
      <w:r w:rsidR="00743A62" w:rsidRPr="00C2009B">
        <w:rPr>
          <w:rFonts w:ascii="Times New Roman" w:hAnsi="Times New Roman" w:cs="Times New Roman"/>
          <w:sz w:val="26"/>
          <w:szCs w:val="26"/>
        </w:rPr>
        <w:t>2.10.</w:t>
      </w:r>
      <w:r w:rsidRPr="00C2009B">
        <w:rPr>
          <w:rFonts w:ascii="Times New Roman" w:hAnsi="Times New Roman" w:cs="Times New Roman"/>
          <w:sz w:val="26"/>
          <w:szCs w:val="26"/>
        </w:rPr>
        <w:t xml:space="preserve"> пункта 2 части 1</w:t>
      </w:r>
      <w:r w:rsidR="00224A81" w:rsidRPr="00C2009B">
        <w:rPr>
          <w:rFonts w:ascii="Times New Roman" w:hAnsi="Times New Roman" w:cs="Times New Roman"/>
          <w:sz w:val="26"/>
          <w:szCs w:val="26"/>
        </w:rPr>
        <w:t xml:space="preserve"> </w:t>
      </w:r>
      <w:r w:rsidR="00086D57">
        <w:rPr>
          <w:rFonts w:ascii="Times New Roman" w:hAnsi="Times New Roman" w:cs="Times New Roman"/>
          <w:sz w:val="26"/>
          <w:szCs w:val="26"/>
        </w:rPr>
        <w:t>р</w:t>
      </w:r>
      <w:r w:rsidRPr="00C2009B">
        <w:rPr>
          <w:rFonts w:ascii="Times New Roman" w:hAnsi="Times New Roman" w:cs="Times New Roman"/>
          <w:sz w:val="26"/>
          <w:szCs w:val="26"/>
        </w:rPr>
        <w:t xml:space="preserve">ешения Совета народных депутатов </w:t>
      </w:r>
      <w:proofErr w:type="spellStart"/>
      <w:r w:rsidR="00351F19" w:rsidRPr="00C2009B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C2009B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351F19" w:rsidRPr="00C2009B">
        <w:rPr>
          <w:rFonts w:ascii="Times New Roman" w:hAnsi="Times New Roman" w:cs="Times New Roman"/>
          <w:sz w:val="26"/>
          <w:szCs w:val="26"/>
        </w:rPr>
        <w:t>27</w:t>
      </w:r>
      <w:r w:rsidRPr="00C2009B">
        <w:rPr>
          <w:rFonts w:ascii="Times New Roman" w:hAnsi="Times New Roman" w:cs="Times New Roman"/>
          <w:sz w:val="26"/>
          <w:szCs w:val="26"/>
        </w:rPr>
        <w:t>.</w:t>
      </w:r>
      <w:r w:rsidR="00351F19" w:rsidRPr="00C2009B">
        <w:rPr>
          <w:rFonts w:ascii="Times New Roman" w:hAnsi="Times New Roman" w:cs="Times New Roman"/>
          <w:sz w:val="26"/>
          <w:szCs w:val="26"/>
        </w:rPr>
        <w:t>12</w:t>
      </w:r>
      <w:r w:rsidRPr="00C2009B">
        <w:rPr>
          <w:rFonts w:ascii="Times New Roman" w:hAnsi="Times New Roman" w:cs="Times New Roman"/>
          <w:sz w:val="26"/>
          <w:szCs w:val="26"/>
        </w:rPr>
        <w:t>.201</w:t>
      </w:r>
      <w:r w:rsidR="00351F19" w:rsidRPr="00C2009B">
        <w:rPr>
          <w:rFonts w:ascii="Times New Roman" w:hAnsi="Times New Roman" w:cs="Times New Roman"/>
          <w:sz w:val="26"/>
          <w:szCs w:val="26"/>
        </w:rPr>
        <w:t>6 г. № 89</w:t>
      </w:r>
      <w:r w:rsidRPr="00C2009B">
        <w:rPr>
          <w:rFonts w:ascii="Times New Roman" w:hAnsi="Times New Roman" w:cs="Times New Roman"/>
          <w:sz w:val="26"/>
          <w:szCs w:val="26"/>
        </w:rPr>
        <w:t xml:space="preserve"> «Об установлении ставок и сроков уплаты земельного налога» изложить в следующей редакции: </w:t>
      </w:r>
    </w:p>
    <w:p w:rsidR="0035360B" w:rsidRPr="00C2009B" w:rsidRDefault="0035360B" w:rsidP="0035360B">
      <w:pPr>
        <w:pStyle w:val="a3"/>
        <w:spacing w:line="276" w:lineRule="auto"/>
        <w:ind w:left="1185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2375"/>
      </w:tblGrid>
      <w:tr w:rsidR="0035360B" w:rsidRPr="00C2009B" w:rsidTr="00685494">
        <w:tc>
          <w:tcPr>
            <w:tcW w:w="959" w:type="dxa"/>
          </w:tcPr>
          <w:p w:rsidR="0035360B" w:rsidRPr="00C2009B" w:rsidRDefault="0035360B" w:rsidP="00685494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09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C2009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2009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237" w:type="dxa"/>
          </w:tcPr>
          <w:p w:rsidR="0035360B" w:rsidRPr="00C2009B" w:rsidRDefault="0035360B" w:rsidP="00685494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09B">
              <w:rPr>
                <w:rFonts w:ascii="Times New Roman" w:hAnsi="Times New Roman" w:cs="Times New Roman"/>
                <w:sz w:val="26"/>
                <w:szCs w:val="26"/>
              </w:rPr>
              <w:t>Наименование вида разрешенного использования</w:t>
            </w:r>
          </w:p>
        </w:tc>
        <w:tc>
          <w:tcPr>
            <w:tcW w:w="2375" w:type="dxa"/>
          </w:tcPr>
          <w:p w:rsidR="0035360B" w:rsidRPr="00C2009B" w:rsidRDefault="0035360B" w:rsidP="00685494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09B">
              <w:rPr>
                <w:rFonts w:ascii="Times New Roman" w:hAnsi="Times New Roman" w:cs="Times New Roman"/>
                <w:sz w:val="26"/>
                <w:szCs w:val="26"/>
              </w:rPr>
              <w:t>Ставка %</w:t>
            </w:r>
          </w:p>
        </w:tc>
      </w:tr>
      <w:tr w:rsidR="0035360B" w:rsidRPr="00C2009B" w:rsidTr="00685494">
        <w:tc>
          <w:tcPr>
            <w:tcW w:w="959" w:type="dxa"/>
          </w:tcPr>
          <w:p w:rsidR="0035360B" w:rsidRPr="00C2009B" w:rsidRDefault="0035360B" w:rsidP="006854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9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237" w:type="dxa"/>
          </w:tcPr>
          <w:p w:rsidR="0035360B" w:rsidRPr="00C2009B" w:rsidRDefault="0035360B" w:rsidP="006854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9B">
              <w:rPr>
                <w:rFonts w:ascii="Times New Roman" w:hAnsi="Times New Roman" w:cs="Times New Roman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2375" w:type="dxa"/>
          </w:tcPr>
          <w:p w:rsidR="0035360B" w:rsidRPr="00C2009B" w:rsidRDefault="0035360B" w:rsidP="006854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360B" w:rsidRPr="00C2009B" w:rsidTr="00685494">
        <w:tc>
          <w:tcPr>
            <w:tcW w:w="959" w:type="dxa"/>
          </w:tcPr>
          <w:p w:rsidR="0035360B" w:rsidRPr="00C2009B" w:rsidRDefault="0035360B" w:rsidP="00351F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9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351F19" w:rsidRPr="00C200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200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35360B" w:rsidRPr="00C2009B" w:rsidRDefault="0035360B" w:rsidP="00743A62">
            <w:pPr>
              <w:spacing w:before="15" w:after="15"/>
              <w:ind w:right="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9B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участки, предназначенные для размещения </w:t>
            </w:r>
            <w:r w:rsidR="00351F19" w:rsidRPr="00C2009B">
              <w:rPr>
                <w:rFonts w:ascii="Times New Roman" w:hAnsi="Times New Roman" w:cs="Times New Roman"/>
                <w:sz w:val="26"/>
                <w:szCs w:val="26"/>
              </w:rPr>
              <w:t xml:space="preserve">домов </w:t>
            </w:r>
            <w:proofErr w:type="spellStart"/>
            <w:r w:rsidR="00351F19" w:rsidRPr="00C2009B">
              <w:rPr>
                <w:rFonts w:ascii="Times New Roman" w:hAnsi="Times New Roman" w:cs="Times New Roman"/>
                <w:sz w:val="26"/>
                <w:szCs w:val="26"/>
              </w:rPr>
              <w:t>среднеэтажной</w:t>
            </w:r>
            <w:proofErr w:type="spellEnd"/>
            <w:r w:rsidR="00351F19" w:rsidRPr="00C2009B">
              <w:rPr>
                <w:rFonts w:ascii="Times New Roman" w:hAnsi="Times New Roman" w:cs="Times New Roman"/>
                <w:sz w:val="26"/>
                <w:szCs w:val="26"/>
              </w:rPr>
              <w:t xml:space="preserve"> и многоэтажной жилой застройки за исключением земельных участков, входящих в состав общего имущества многоквартирного дома</w:t>
            </w:r>
          </w:p>
        </w:tc>
        <w:tc>
          <w:tcPr>
            <w:tcW w:w="2375" w:type="dxa"/>
          </w:tcPr>
          <w:p w:rsidR="0035360B" w:rsidRPr="00C2009B" w:rsidRDefault="0035360B" w:rsidP="006854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9B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  <w:p w:rsidR="0035360B" w:rsidRPr="00C2009B" w:rsidRDefault="0035360B" w:rsidP="006854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1F19" w:rsidRPr="00C2009B" w:rsidTr="00685494">
        <w:tc>
          <w:tcPr>
            <w:tcW w:w="959" w:type="dxa"/>
          </w:tcPr>
          <w:p w:rsidR="00351F19" w:rsidRPr="00C2009B" w:rsidRDefault="00743A62" w:rsidP="00351F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9B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6237" w:type="dxa"/>
          </w:tcPr>
          <w:p w:rsidR="00351F19" w:rsidRPr="00C2009B" w:rsidRDefault="00743A62" w:rsidP="00685494">
            <w:pPr>
              <w:spacing w:before="15" w:after="15"/>
              <w:ind w:right="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9B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размещения гаражей и автостоянок.</w:t>
            </w:r>
          </w:p>
        </w:tc>
        <w:tc>
          <w:tcPr>
            <w:tcW w:w="2375" w:type="dxa"/>
          </w:tcPr>
          <w:p w:rsidR="00351F19" w:rsidRPr="00C2009B" w:rsidRDefault="00743A62" w:rsidP="006854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9B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351F19" w:rsidRPr="00C2009B" w:rsidTr="00685494">
        <w:tc>
          <w:tcPr>
            <w:tcW w:w="959" w:type="dxa"/>
          </w:tcPr>
          <w:p w:rsidR="00351F19" w:rsidRPr="00C2009B" w:rsidRDefault="00743A62" w:rsidP="00351F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9B"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6237" w:type="dxa"/>
          </w:tcPr>
          <w:p w:rsidR="00351F19" w:rsidRPr="00C2009B" w:rsidRDefault="00743A62" w:rsidP="00685494">
            <w:pPr>
              <w:spacing w:before="15" w:after="15"/>
              <w:ind w:right="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9B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2375" w:type="dxa"/>
          </w:tcPr>
          <w:p w:rsidR="00351F19" w:rsidRPr="00C2009B" w:rsidRDefault="00743A62" w:rsidP="006854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9B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743A62" w:rsidRPr="00C2009B" w:rsidTr="00685494">
        <w:tc>
          <w:tcPr>
            <w:tcW w:w="959" w:type="dxa"/>
          </w:tcPr>
          <w:p w:rsidR="00743A62" w:rsidRPr="00C2009B" w:rsidRDefault="00022CCA" w:rsidP="00351F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9B">
              <w:rPr>
                <w:rFonts w:ascii="Times New Roman" w:hAnsi="Times New Roman" w:cs="Times New Roman"/>
                <w:sz w:val="26"/>
                <w:szCs w:val="26"/>
              </w:rPr>
              <w:t>2.10.</w:t>
            </w:r>
          </w:p>
        </w:tc>
        <w:tc>
          <w:tcPr>
            <w:tcW w:w="6237" w:type="dxa"/>
          </w:tcPr>
          <w:p w:rsidR="00743A62" w:rsidRPr="00C2009B" w:rsidRDefault="00022CCA" w:rsidP="00685494">
            <w:pPr>
              <w:spacing w:before="15" w:after="15"/>
              <w:ind w:right="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9B">
              <w:rPr>
                <w:rFonts w:ascii="Times New Roman" w:hAnsi="Times New Roman" w:cs="Times New Roman"/>
                <w:sz w:val="26"/>
                <w:szCs w:val="26"/>
              </w:rPr>
              <w:t xml:space="preserve">1. Земельные участки, предназначенные для размещения производственных и административных </w:t>
            </w:r>
            <w:r w:rsidRPr="00C200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зданий, строений промышленности, материально-технического снабжения, сбыта и заготовок.</w:t>
            </w:r>
          </w:p>
          <w:p w:rsidR="00022CCA" w:rsidRPr="00C2009B" w:rsidRDefault="00022CCA" w:rsidP="00022CCA">
            <w:pPr>
              <w:spacing w:before="15" w:after="15"/>
              <w:ind w:right="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9B">
              <w:rPr>
                <w:rFonts w:ascii="Times New Roman" w:hAnsi="Times New Roman" w:cs="Times New Roman"/>
                <w:sz w:val="26"/>
                <w:szCs w:val="26"/>
              </w:rPr>
              <w:t>2. Земельные участки, занятые объектами инженерной инфраструктуры жилищно-коммунального комплекса.</w:t>
            </w:r>
          </w:p>
        </w:tc>
        <w:tc>
          <w:tcPr>
            <w:tcW w:w="2375" w:type="dxa"/>
          </w:tcPr>
          <w:p w:rsidR="00743A62" w:rsidRPr="00C2009B" w:rsidRDefault="00022CCA" w:rsidP="006854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  <w:p w:rsidR="00022CCA" w:rsidRPr="00C2009B" w:rsidRDefault="00022CCA" w:rsidP="006854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CCA" w:rsidRPr="00C2009B" w:rsidRDefault="00022CCA" w:rsidP="006854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CCA" w:rsidRPr="00C2009B" w:rsidRDefault="00022CCA" w:rsidP="006854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22CCA" w:rsidRPr="00C2009B" w:rsidRDefault="00022CCA" w:rsidP="006854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9B">
              <w:rPr>
                <w:rFonts w:ascii="Times New Roman" w:hAnsi="Times New Roman" w:cs="Times New Roman"/>
                <w:sz w:val="26"/>
                <w:szCs w:val="26"/>
              </w:rPr>
              <w:t xml:space="preserve">0,3                                       </w:t>
            </w:r>
          </w:p>
        </w:tc>
      </w:tr>
    </w:tbl>
    <w:p w:rsidR="0035360B" w:rsidRPr="00C2009B" w:rsidRDefault="0035360B" w:rsidP="003536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360B" w:rsidRPr="00C2009B" w:rsidRDefault="00224A81" w:rsidP="00224A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009B">
        <w:rPr>
          <w:rFonts w:ascii="Times New Roman" w:hAnsi="Times New Roman" w:cs="Times New Roman"/>
          <w:sz w:val="26"/>
          <w:szCs w:val="26"/>
        </w:rPr>
        <w:t xml:space="preserve">            2. </w:t>
      </w:r>
      <w:r w:rsidR="0035360B" w:rsidRPr="00C2009B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</w:t>
      </w:r>
      <w:r w:rsidRPr="00C2009B">
        <w:rPr>
          <w:rFonts w:ascii="Times New Roman" w:hAnsi="Times New Roman" w:cs="Times New Roman"/>
          <w:sz w:val="26"/>
          <w:szCs w:val="26"/>
        </w:rPr>
        <w:t>газете «Павловский</w:t>
      </w:r>
      <w:r w:rsidR="00086D57">
        <w:rPr>
          <w:rFonts w:ascii="Times New Roman" w:hAnsi="Times New Roman" w:cs="Times New Roman"/>
          <w:sz w:val="26"/>
          <w:szCs w:val="26"/>
        </w:rPr>
        <w:t xml:space="preserve"> </w:t>
      </w:r>
      <w:r w:rsidR="0035360B" w:rsidRPr="00C2009B">
        <w:rPr>
          <w:rFonts w:ascii="Times New Roman" w:hAnsi="Times New Roman" w:cs="Times New Roman"/>
          <w:sz w:val="26"/>
          <w:szCs w:val="26"/>
        </w:rPr>
        <w:t>муниципаль</w:t>
      </w:r>
      <w:r w:rsidRPr="00C2009B">
        <w:rPr>
          <w:rFonts w:ascii="Times New Roman" w:hAnsi="Times New Roman" w:cs="Times New Roman"/>
          <w:sz w:val="26"/>
          <w:szCs w:val="26"/>
        </w:rPr>
        <w:t xml:space="preserve">ный  вестник» и разместить на официальном сайте администрации </w:t>
      </w:r>
      <w:proofErr w:type="spellStart"/>
      <w:r w:rsidR="00022CCA" w:rsidRPr="00C2009B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C2009B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в сети «Интернет».</w:t>
      </w:r>
    </w:p>
    <w:p w:rsidR="0035360B" w:rsidRPr="00C2009B" w:rsidRDefault="00224A81" w:rsidP="00224A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009B">
        <w:rPr>
          <w:rFonts w:ascii="Times New Roman" w:hAnsi="Times New Roman" w:cs="Times New Roman"/>
          <w:sz w:val="26"/>
          <w:szCs w:val="26"/>
        </w:rPr>
        <w:t xml:space="preserve">            3. </w:t>
      </w:r>
      <w:r w:rsidR="0035360B" w:rsidRPr="00C2009B">
        <w:rPr>
          <w:rFonts w:ascii="Times New Roman" w:hAnsi="Times New Roman" w:cs="Times New Roman"/>
          <w:sz w:val="26"/>
          <w:szCs w:val="26"/>
        </w:rPr>
        <w:t>Действие настоящего решения распространяется на правоотношения, возникшие с 1 января 2018 года.</w:t>
      </w:r>
    </w:p>
    <w:p w:rsidR="0035360B" w:rsidRPr="00C2009B" w:rsidRDefault="0035360B" w:rsidP="0035360B">
      <w:pPr>
        <w:rPr>
          <w:rFonts w:ascii="Times New Roman" w:hAnsi="Times New Roman" w:cs="Times New Roman"/>
          <w:sz w:val="26"/>
          <w:szCs w:val="26"/>
        </w:rPr>
      </w:pPr>
    </w:p>
    <w:p w:rsidR="0035360B" w:rsidRPr="00C2009B" w:rsidRDefault="0035360B" w:rsidP="0035360B">
      <w:pPr>
        <w:rPr>
          <w:rFonts w:ascii="Times New Roman" w:hAnsi="Times New Roman" w:cs="Times New Roman"/>
          <w:sz w:val="26"/>
          <w:szCs w:val="26"/>
        </w:rPr>
      </w:pPr>
    </w:p>
    <w:p w:rsidR="0035360B" w:rsidRPr="00C2009B" w:rsidRDefault="00022CCA" w:rsidP="0035360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2009B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C2009B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35360B" w:rsidRPr="00C2009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5360B" w:rsidRPr="00C2009B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:rsidR="0035360B" w:rsidRPr="00C2009B" w:rsidRDefault="0035360B" w:rsidP="0035360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2009B">
        <w:rPr>
          <w:rFonts w:ascii="Times New Roman" w:hAnsi="Times New Roman" w:cs="Times New Roman"/>
          <w:sz w:val="26"/>
          <w:szCs w:val="26"/>
        </w:rPr>
        <w:t>поселения Павловского муниципального</w:t>
      </w:r>
    </w:p>
    <w:p w:rsidR="0035360B" w:rsidRPr="00C2009B" w:rsidRDefault="0035360B" w:rsidP="0035360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2009B">
        <w:rPr>
          <w:rFonts w:ascii="Times New Roman" w:hAnsi="Times New Roman" w:cs="Times New Roman"/>
          <w:sz w:val="26"/>
          <w:szCs w:val="26"/>
        </w:rPr>
        <w:t xml:space="preserve">района Воронежской  области                              </w:t>
      </w:r>
      <w:r w:rsidR="00C2009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C2009B">
        <w:rPr>
          <w:rFonts w:ascii="Times New Roman" w:hAnsi="Times New Roman" w:cs="Times New Roman"/>
          <w:sz w:val="26"/>
          <w:szCs w:val="26"/>
        </w:rPr>
        <w:t xml:space="preserve"> </w:t>
      </w:r>
      <w:r w:rsidR="00022CCA" w:rsidRPr="00C2009B">
        <w:rPr>
          <w:rFonts w:ascii="Times New Roman" w:hAnsi="Times New Roman" w:cs="Times New Roman"/>
          <w:sz w:val="26"/>
          <w:szCs w:val="26"/>
        </w:rPr>
        <w:t>С.А. Шиндин</w:t>
      </w:r>
      <w:r w:rsidRPr="00C200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73BF" w:rsidRPr="00C2009B" w:rsidRDefault="006D73BF">
      <w:pPr>
        <w:rPr>
          <w:rFonts w:ascii="Times New Roman" w:hAnsi="Times New Roman" w:cs="Times New Roman"/>
          <w:sz w:val="26"/>
          <w:szCs w:val="26"/>
        </w:rPr>
      </w:pPr>
    </w:p>
    <w:sectPr w:rsidR="006D73BF" w:rsidRPr="00C2009B" w:rsidSect="0058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3A30"/>
    <w:multiLevelType w:val="multilevel"/>
    <w:tmpl w:val="68863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360B"/>
    <w:rsid w:val="00022CCA"/>
    <w:rsid w:val="000515B0"/>
    <w:rsid w:val="00086D57"/>
    <w:rsid w:val="00224A81"/>
    <w:rsid w:val="00351F19"/>
    <w:rsid w:val="0035360B"/>
    <w:rsid w:val="0058093B"/>
    <w:rsid w:val="006D73BF"/>
    <w:rsid w:val="007102EE"/>
    <w:rsid w:val="00743A62"/>
    <w:rsid w:val="008013EC"/>
    <w:rsid w:val="0080414F"/>
    <w:rsid w:val="00BF3D1E"/>
    <w:rsid w:val="00C2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5360B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5360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5360B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5360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2018-10-30T05:21:00Z</cp:lastPrinted>
  <dcterms:created xsi:type="dcterms:W3CDTF">2018-10-29T08:01:00Z</dcterms:created>
  <dcterms:modified xsi:type="dcterms:W3CDTF">2018-10-30T05:21:00Z</dcterms:modified>
</cp:coreProperties>
</file>