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8" w:rsidRPr="003314B0" w:rsidRDefault="001854A8" w:rsidP="001854A8">
      <w:pPr>
        <w:jc w:val="center"/>
        <w:rPr>
          <w:rFonts w:ascii="Times New Roman" w:hAnsi="Times New Roman" w:cs="Times New Roman"/>
          <w:b/>
        </w:rPr>
      </w:pPr>
      <w:r w:rsidRPr="00522EDD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</w:r>
      <w:r w:rsidRPr="00522EDD">
        <w:rPr>
          <w:rFonts w:ascii="Times New Roman" w:hAnsi="Times New Roman" w:cs="Times New Roman"/>
          <w:b/>
          <w:sz w:val="28"/>
          <w:szCs w:val="28"/>
        </w:rPr>
        <w:t>НАРО</w:t>
      </w:r>
      <w:r w:rsidR="007A4A1D" w:rsidRPr="00522EDD">
        <w:rPr>
          <w:rFonts w:ascii="Times New Roman" w:hAnsi="Times New Roman" w:cs="Times New Roman"/>
          <w:b/>
          <w:sz w:val="28"/>
          <w:szCs w:val="28"/>
        </w:rPr>
        <w:t>ДНЫХ ДЕПУТАТОВ</w:t>
      </w:r>
      <w:r w:rsidR="007A4A1D" w:rsidRPr="00522EDD">
        <w:rPr>
          <w:rFonts w:ascii="Times New Roman" w:hAnsi="Times New Roman" w:cs="Times New Roman"/>
          <w:b/>
          <w:sz w:val="28"/>
          <w:szCs w:val="28"/>
        </w:rPr>
        <w:br/>
        <w:t>ЕЛИЗАВЕТОВСКОГО</w:t>
      </w:r>
      <w:r w:rsidRPr="00522EDD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7A4A1D" w:rsidRPr="00522EDD">
        <w:rPr>
          <w:rFonts w:ascii="Times New Roman" w:hAnsi="Times New Roman" w:cs="Times New Roman"/>
          <w:b/>
          <w:sz w:val="28"/>
          <w:szCs w:val="28"/>
        </w:rPr>
        <w:t xml:space="preserve">ЬСКОГО ПОСЕЛЕНИЯ  </w:t>
      </w:r>
      <w:r w:rsidR="007A4A1D" w:rsidRPr="00522EDD">
        <w:rPr>
          <w:rFonts w:ascii="Times New Roman" w:hAnsi="Times New Roman" w:cs="Times New Roman"/>
          <w:b/>
          <w:sz w:val="28"/>
          <w:szCs w:val="28"/>
        </w:rPr>
        <w:br/>
        <w:t xml:space="preserve">ПАВЛОВСКОГО МУНИЦИПАЛЬНОГО </w:t>
      </w:r>
      <w:r w:rsidRPr="00522EDD">
        <w:rPr>
          <w:rFonts w:ascii="Times New Roman" w:hAnsi="Times New Roman" w:cs="Times New Roman"/>
          <w:b/>
          <w:sz w:val="28"/>
          <w:szCs w:val="28"/>
        </w:rPr>
        <w:t>РАЙОНА</w:t>
      </w:r>
      <w:r w:rsidRPr="00522EDD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1854A8" w:rsidRPr="003314B0" w:rsidRDefault="001854A8" w:rsidP="00185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14B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314B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854A8" w:rsidRPr="003314B0" w:rsidRDefault="001854A8" w:rsidP="001854A8">
      <w:pPr>
        <w:rPr>
          <w:rFonts w:ascii="Times New Roman" w:hAnsi="Times New Roman" w:cs="Times New Roman"/>
          <w:b/>
          <w:sz w:val="32"/>
          <w:szCs w:val="32"/>
        </w:rPr>
      </w:pPr>
      <w:r w:rsidRPr="003314B0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122F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22EDD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F142DE">
        <w:rPr>
          <w:rFonts w:ascii="Times New Roman" w:hAnsi="Times New Roman" w:cs="Times New Roman"/>
          <w:sz w:val="26"/>
          <w:szCs w:val="26"/>
          <w:u w:val="single"/>
        </w:rPr>
        <w:t>6.2023</w:t>
      </w:r>
      <w:r w:rsidR="00122F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522EDD">
        <w:rPr>
          <w:rFonts w:ascii="Times New Roman" w:hAnsi="Times New Roman" w:cs="Times New Roman"/>
          <w:sz w:val="26"/>
          <w:szCs w:val="26"/>
          <w:u w:val="single"/>
        </w:rPr>
        <w:t>165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br/>
      </w:r>
      <w:r w:rsidRPr="003314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14B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314B0">
        <w:rPr>
          <w:rFonts w:ascii="Times New Roman" w:hAnsi="Times New Roman" w:cs="Times New Roman"/>
          <w:sz w:val="26"/>
          <w:szCs w:val="26"/>
        </w:rPr>
        <w:t xml:space="preserve">. </w:t>
      </w:r>
      <w:r w:rsidR="007A4A1D">
        <w:rPr>
          <w:rFonts w:ascii="Times New Roman" w:hAnsi="Times New Roman" w:cs="Times New Roman"/>
          <w:sz w:val="26"/>
          <w:szCs w:val="26"/>
        </w:rPr>
        <w:t>Елизаветовка</w:t>
      </w:r>
    </w:p>
    <w:p w:rsidR="001854A8" w:rsidRPr="00522EDD" w:rsidRDefault="001854A8" w:rsidP="001854A8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0" w:name="_GoBack"/>
      <w:proofErr w:type="gramStart"/>
      <w:r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7A4A1D"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Елизаветовского</w:t>
      </w:r>
      <w:proofErr w:type="spellEnd"/>
      <w:r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25.04.2016 №</w:t>
      </w:r>
      <w:r w:rsidR="00762820"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48</w:t>
      </w:r>
      <w:r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proofErr w:type="spellStart"/>
      <w:r w:rsidR="007A4A1D"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Елизаветовского</w:t>
      </w:r>
      <w:proofErr w:type="spellEnd"/>
      <w:r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7A4A1D"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Елизаветовского</w:t>
      </w:r>
      <w:proofErr w:type="spellEnd"/>
      <w:r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и предоставления этих сведений средствам массовой</w:t>
      </w:r>
      <w:proofErr w:type="gramEnd"/>
      <w:r w:rsidRPr="00522ED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информации для опубликования»</w:t>
      </w:r>
    </w:p>
    <w:p w:rsidR="00522EDD" w:rsidRPr="00DA1E5C" w:rsidRDefault="00522EDD" w:rsidP="001854A8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bookmarkEnd w:id="0"/>
    <w:p w:rsidR="001854A8" w:rsidRPr="001854A8" w:rsidRDefault="001854A8" w:rsidP="001854A8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4A8" w:rsidRPr="00522EDD" w:rsidRDefault="001854A8" w:rsidP="001854A8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</w:t>
      </w:r>
      <w:proofErr w:type="spellStart"/>
      <w:r w:rsidR="007A4A1D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="007A15AE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A15AE" w:rsidRPr="00522EDD" w:rsidRDefault="007A15AE" w:rsidP="001854A8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A8" w:rsidRPr="00522EDD" w:rsidRDefault="001854A8" w:rsidP="001854A8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854A8" w:rsidRPr="00522EDD" w:rsidRDefault="001854A8" w:rsidP="001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4A8" w:rsidRPr="00522EDD" w:rsidRDefault="001854A8" w:rsidP="001854A8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27C0E" w:rsidRPr="00522EDD">
        <w:rPr>
          <w:rFonts w:ascii="Times New Roman" w:hAnsi="Times New Roman" w:cs="Times New Roman"/>
          <w:sz w:val="28"/>
          <w:szCs w:val="28"/>
        </w:rPr>
        <w:t>Внести в решение</w:t>
      </w:r>
      <w:r w:rsidR="007A15AE" w:rsidRPr="00522EDD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7A4A1D" w:rsidRPr="00522EDD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7A15AE" w:rsidRPr="00522ED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</w:t>
      </w:r>
      <w:r w:rsidR="00762820" w:rsidRPr="00522EDD">
        <w:rPr>
          <w:rFonts w:ascii="Times New Roman" w:hAnsi="Times New Roman" w:cs="Times New Roman"/>
          <w:sz w:val="28"/>
          <w:szCs w:val="28"/>
        </w:rPr>
        <w:t>пального района от 25.04.2016 №</w:t>
      </w:r>
      <w:r w:rsidR="007A15AE" w:rsidRPr="00522EDD">
        <w:rPr>
          <w:rFonts w:ascii="Times New Roman" w:hAnsi="Times New Roman" w:cs="Times New Roman"/>
          <w:sz w:val="28"/>
          <w:szCs w:val="28"/>
        </w:rPr>
        <w:t>4</w:t>
      </w:r>
      <w:r w:rsidR="00762820" w:rsidRPr="00522EDD">
        <w:rPr>
          <w:rFonts w:ascii="Times New Roman" w:hAnsi="Times New Roman" w:cs="Times New Roman"/>
          <w:sz w:val="28"/>
          <w:szCs w:val="28"/>
        </w:rPr>
        <w:t>8</w:t>
      </w:r>
      <w:r w:rsidR="007A15AE" w:rsidRPr="00522ED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A15AE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7A4A1D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7A4A1D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предоставления этих сведений средствам</w:t>
      </w:r>
      <w:proofErr w:type="gramEnd"/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для опубликования</w:t>
      </w:r>
      <w:r w:rsidR="007A15AE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854A8" w:rsidRPr="00522EDD" w:rsidRDefault="00427C0E" w:rsidP="001854A8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Приложение к </w:t>
      </w:r>
      <w:r w:rsidR="001854A8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AA6F97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4A8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AA6F97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к настоящему решению.</w:t>
      </w:r>
      <w:r w:rsidR="001854A8"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4A8" w:rsidRPr="00522EDD" w:rsidRDefault="00427C0E" w:rsidP="001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4A8" w:rsidRPr="00522EDD" w:rsidRDefault="001854A8" w:rsidP="001854A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DD">
        <w:rPr>
          <w:rFonts w:ascii="Times New Roman" w:hAnsi="Times New Roman" w:cs="Times New Roman"/>
          <w:sz w:val="28"/>
          <w:szCs w:val="28"/>
        </w:rPr>
        <w:t xml:space="preserve">2.  </w:t>
      </w:r>
      <w:r w:rsidRPr="00522EDD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Pr="00522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A1D" w:rsidRPr="00522EDD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522ED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854A8" w:rsidRPr="00522EDD" w:rsidRDefault="001854A8" w:rsidP="001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4A8" w:rsidRPr="00522EDD" w:rsidRDefault="001854A8" w:rsidP="001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4A8" w:rsidRPr="00522EDD" w:rsidRDefault="001854A8" w:rsidP="0018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4A8" w:rsidRPr="00522EDD" w:rsidRDefault="001854A8" w:rsidP="001854A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522E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A4A1D" w:rsidRPr="00522EDD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522ED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22EDD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522EDD">
        <w:rPr>
          <w:rFonts w:ascii="Times New Roman" w:hAnsi="Times New Roman" w:cs="Times New Roman"/>
          <w:sz w:val="28"/>
          <w:szCs w:val="28"/>
        </w:rPr>
        <w:br/>
        <w:t xml:space="preserve">Павловского   </w:t>
      </w:r>
      <w:r w:rsidRPr="00522EDD">
        <w:rPr>
          <w:rFonts w:ascii="Times New Roman" w:hAnsi="Times New Roman" w:cs="Times New Roman"/>
          <w:sz w:val="28"/>
          <w:szCs w:val="28"/>
        </w:rPr>
        <w:t xml:space="preserve"> муниципального         района</w:t>
      </w:r>
      <w:r w:rsidRPr="00522EDD">
        <w:rPr>
          <w:rFonts w:ascii="Times New Roman" w:hAnsi="Times New Roman" w:cs="Times New Roman"/>
          <w:sz w:val="28"/>
          <w:szCs w:val="28"/>
        </w:rPr>
        <w:br/>
      </w:r>
      <w:r w:rsidR="00522EDD">
        <w:rPr>
          <w:rFonts w:ascii="Times New Roman" w:hAnsi="Times New Roman" w:cs="Times New Roman"/>
          <w:sz w:val="28"/>
          <w:szCs w:val="28"/>
        </w:rPr>
        <w:t xml:space="preserve">Воронежской   </w:t>
      </w:r>
      <w:r w:rsidRPr="00522EDD">
        <w:rPr>
          <w:rFonts w:ascii="Times New Roman" w:hAnsi="Times New Roman" w:cs="Times New Roman"/>
          <w:sz w:val="28"/>
          <w:szCs w:val="28"/>
        </w:rPr>
        <w:t xml:space="preserve">области                    </w:t>
      </w:r>
      <w:r w:rsidR="00522E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820" w:rsidRPr="00522EDD">
        <w:rPr>
          <w:rFonts w:ascii="Times New Roman" w:hAnsi="Times New Roman" w:cs="Times New Roman"/>
          <w:sz w:val="28"/>
          <w:szCs w:val="28"/>
        </w:rPr>
        <w:t xml:space="preserve">  </w:t>
      </w:r>
      <w:r w:rsidR="00522E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2820" w:rsidRPr="00522EDD">
        <w:rPr>
          <w:rFonts w:ascii="Times New Roman" w:hAnsi="Times New Roman" w:cs="Times New Roman"/>
          <w:sz w:val="28"/>
          <w:szCs w:val="28"/>
        </w:rPr>
        <w:t xml:space="preserve"> А.И.Фомин</w:t>
      </w:r>
    </w:p>
    <w:p w:rsidR="00427C0E" w:rsidRPr="00522EDD" w:rsidRDefault="00427C0E" w:rsidP="001854A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27C0E" w:rsidRPr="00522EDD" w:rsidRDefault="00427C0E" w:rsidP="001854A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27C0E" w:rsidRPr="00522EDD" w:rsidRDefault="00427C0E" w:rsidP="001854A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27C0E" w:rsidRPr="00522EDD" w:rsidRDefault="00427C0E" w:rsidP="001854A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427C0E" w:rsidRPr="00032846" w:rsidRDefault="00522EDD" w:rsidP="00427C0E">
      <w:pPr>
        <w:pStyle w:val="a3"/>
        <w:ind w:left="4536"/>
        <w:jc w:val="both"/>
        <w:rPr>
          <w:b w:val="0"/>
          <w:szCs w:val="26"/>
          <w:u w:val="none"/>
        </w:rPr>
      </w:pPr>
      <w:r>
        <w:rPr>
          <w:b w:val="0"/>
          <w:szCs w:val="26"/>
          <w:u w:val="none"/>
        </w:rPr>
        <w:lastRenderedPageBreak/>
        <w:t xml:space="preserve">Приложение </w:t>
      </w:r>
    </w:p>
    <w:p w:rsidR="00427C0E" w:rsidRPr="00032846" w:rsidRDefault="00427C0E" w:rsidP="00427C0E">
      <w:pPr>
        <w:pStyle w:val="a3"/>
        <w:ind w:left="4536"/>
        <w:jc w:val="both"/>
        <w:rPr>
          <w:b w:val="0"/>
          <w:szCs w:val="26"/>
          <w:u w:val="none"/>
        </w:rPr>
      </w:pPr>
      <w:r w:rsidRPr="00032846">
        <w:rPr>
          <w:b w:val="0"/>
          <w:szCs w:val="26"/>
          <w:u w:val="none"/>
        </w:rPr>
        <w:t xml:space="preserve">к решению Совета народных депутатов </w:t>
      </w:r>
      <w:proofErr w:type="spellStart"/>
      <w:r>
        <w:rPr>
          <w:b w:val="0"/>
          <w:szCs w:val="26"/>
          <w:u w:val="none"/>
        </w:rPr>
        <w:t>Елизаветовского</w:t>
      </w:r>
      <w:proofErr w:type="spellEnd"/>
      <w:r>
        <w:rPr>
          <w:b w:val="0"/>
          <w:szCs w:val="26"/>
          <w:u w:val="none"/>
        </w:rPr>
        <w:t xml:space="preserve"> сельского поселения</w:t>
      </w:r>
    </w:p>
    <w:p w:rsidR="00427C0E" w:rsidRPr="00032846" w:rsidRDefault="00522EDD" w:rsidP="00427C0E">
      <w:pPr>
        <w:pStyle w:val="a3"/>
        <w:ind w:left="4536"/>
        <w:jc w:val="both"/>
        <w:rPr>
          <w:b w:val="0"/>
          <w:szCs w:val="26"/>
          <w:u w:val="none"/>
        </w:rPr>
      </w:pPr>
      <w:r>
        <w:rPr>
          <w:b w:val="0"/>
          <w:szCs w:val="26"/>
          <w:u w:val="none"/>
        </w:rPr>
        <w:t>от 20.06.2023г. №165</w:t>
      </w:r>
    </w:p>
    <w:p w:rsidR="00427C0E" w:rsidRPr="00032846" w:rsidRDefault="00427C0E" w:rsidP="00427C0E">
      <w:pPr>
        <w:pStyle w:val="a3"/>
        <w:ind w:left="4536"/>
        <w:jc w:val="both"/>
        <w:rPr>
          <w:b w:val="0"/>
          <w:szCs w:val="26"/>
          <w:u w:val="none"/>
        </w:rPr>
      </w:pPr>
    </w:p>
    <w:p w:rsidR="00427C0E" w:rsidRPr="00032846" w:rsidRDefault="00427C0E" w:rsidP="00427C0E">
      <w:pPr>
        <w:pStyle w:val="a3"/>
        <w:ind w:left="4536"/>
        <w:jc w:val="both"/>
        <w:rPr>
          <w:b w:val="0"/>
          <w:szCs w:val="26"/>
          <w:u w:val="none"/>
        </w:rPr>
      </w:pPr>
    </w:p>
    <w:p w:rsidR="00427C0E" w:rsidRPr="00032846" w:rsidRDefault="00427C0E" w:rsidP="00427C0E">
      <w:pPr>
        <w:pStyle w:val="a3"/>
        <w:ind w:left="4536"/>
        <w:jc w:val="both"/>
        <w:rPr>
          <w:b w:val="0"/>
          <w:szCs w:val="26"/>
          <w:u w:val="none"/>
        </w:rPr>
      </w:pPr>
      <w:r>
        <w:rPr>
          <w:b w:val="0"/>
          <w:szCs w:val="26"/>
          <w:u w:val="none"/>
        </w:rPr>
        <w:t xml:space="preserve">Приложение </w:t>
      </w:r>
    </w:p>
    <w:p w:rsidR="00427C0E" w:rsidRPr="00032846" w:rsidRDefault="00427C0E" w:rsidP="00427C0E">
      <w:pPr>
        <w:pStyle w:val="a3"/>
        <w:ind w:left="4536"/>
        <w:jc w:val="both"/>
        <w:rPr>
          <w:b w:val="0"/>
          <w:szCs w:val="26"/>
          <w:u w:val="none"/>
        </w:rPr>
      </w:pPr>
      <w:r w:rsidRPr="00032846">
        <w:rPr>
          <w:b w:val="0"/>
          <w:szCs w:val="26"/>
          <w:u w:val="none"/>
        </w:rPr>
        <w:t>к решению Совета народных депутатов</w:t>
      </w:r>
    </w:p>
    <w:p w:rsidR="00427C0E" w:rsidRPr="00032846" w:rsidRDefault="00427C0E" w:rsidP="00427C0E">
      <w:pPr>
        <w:pStyle w:val="a3"/>
        <w:ind w:left="4536"/>
        <w:jc w:val="both"/>
        <w:rPr>
          <w:b w:val="0"/>
          <w:szCs w:val="26"/>
          <w:u w:val="none"/>
        </w:rPr>
      </w:pPr>
      <w:proofErr w:type="spellStart"/>
      <w:r>
        <w:rPr>
          <w:b w:val="0"/>
          <w:szCs w:val="26"/>
          <w:u w:val="none"/>
        </w:rPr>
        <w:t>Елизаветовского</w:t>
      </w:r>
      <w:proofErr w:type="spellEnd"/>
      <w:r>
        <w:rPr>
          <w:b w:val="0"/>
          <w:szCs w:val="26"/>
          <w:u w:val="none"/>
        </w:rPr>
        <w:t xml:space="preserve"> сельского поселения</w:t>
      </w:r>
    </w:p>
    <w:p w:rsidR="00427C0E" w:rsidRPr="00032846" w:rsidRDefault="00427C0E" w:rsidP="00427C0E">
      <w:pPr>
        <w:pStyle w:val="a3"/>
        <w:ind w:left="4536"/>
        <w:jc w:val="both"/>
        <w:rPr>
          <w:b w:val="0"/>
          <w:szCs w:val="26"/>
          <w:u w:val="none"/>
        </w:rPr>
      </w:pPr>
      <w:r>
        <w:rPr>
          <w:b w:val="0"/>
          <w:szCs w:val="26"/>
          <w:u w:val="none"/>
        </w:rPr>
        <w:t>о</w:t>
      </w:r>
      <w:r w:rsidRPr="00032846">
        <w:rPr>
          <w:b w:val="0"/>
          <w:szCs w:val="26"/>
          <w:u w:val="none"/>
        </w:rPr>
        <w:t>т</w:t>
      </w:r>
      <w:r>
        <w:rPr>
          <w:b w:val="0"/>
          <w:szCs w:val="26"/>
          <w:u w:val="none"/>
        </w:rPr>
        <w:t xml:space="preserve"> 25.04.2016  №48</w:t>
      </w:r>
    </w:p>
    <w:p w:rsidR="00427C0E" w:rsidRPr="00032846" w:rsidRDefault="00427C0E" w:rsidP="00427C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7C0E" w:rsidRPr="00427C0E" w:rsidRDefault="00427C0E" w:rsidP="00427C0E">
      <w:pPr>
        <w:pStyle w:val="a3"/>
        <w:ind w:left="0"/>
        <w:jc w:val="center"/>
        <w:rPr>
          <w:sz w:val="28"/>
          <w:szCs w:val="28"/>
          <w:u w:val="none"/>
        </w:rPr>
      </w:pPr>
      <w:r w:rsidRPr="00427C0E">
        <w:rPr>
          <w:sz w:val="28"/>
          <w:szCs w:val="28"/>
          <w:u w:val="none"/>
        </w:rPr>
        <w:t>Порядок размещения на официальном сайте администрации</w:t>
      </w:r>
    </w:p>
    <w:p w:rsidR="00427C0E" w:rsidRPr="00427C0E" w:rsidRDefault="00427C0E" w:rsidP="00427C0E">
      <w:pPr>
        <w:pStyle w:val="a3"/>
        <w:ind w:left="0"/>
        <w:jc w:val="center"/>
        <w:rPr>
          <w:sz w:val="28"/>
          <w:szCs w:val="28"/>
          <w:u w:val="none"/>
        </w:rPr>
      </w:pPr>
      <w:proofErr w:type="spellStart"/>
      <w:r w:rsidRPr="00427C0E">
        <w:rPr>
          <w:sz w:val="28"/>
          <w:szCs w:val="28"/>
          <w:u w:val="none"/>
        </w:rPr>
        <w:t>Елизаветовского</w:t>
      </w:r>
      <w:proofErr w:type="spellEnd"/>
      <w:r w:rsidRPr="00427C0E">
        <w:rPr>
          <w:sz w:val="28"/>
          <w:szCs w:val="28"/>
          <w:u w:val="none"/>
        </w:rPr>
        <w:t xml:space="preserve"> сельского поселения</w:t>
      </w:r>
    </w:p>
    <w:p w:rsidR="00427C0E" w:rsidRPr="00427C0E" w:rsidRDefault="00427C0E" w:rsidP="00427C0E">
      <w:pPr>
        <w:pStyle w:val="a3"/>
        <w:ind w:left="0"/>
        <w:jc w:val="center"/>
        <w:rPr>
          <w:sz w:val="28"/>
          <w:szCs w:val="28"/>
          <w:u w:val="none"/>
        </w:rPr>
      </w:pPr>
      <w:r w:rsidRPr="00427C0E">
        <w:rPr>
          <w:rFonts w:eastAsiaTheme="minorHAnsi"/>
          <w:sz w:val="28"/>
          <w:szCs w:val="28"/>
          <w:u w:val="none"/>
          <w:lang w:eastAsia="en-US"/>
        </w:rPr>
        <w:t>обобщенной информации об исполнении (ненадлежащем исполнении) лицами, замещающими муниципальные должности депутата Совета народных депутатов</w:t>
      </w:r>
      <w:r w:rsidRPr="00427C0E">
        <w:rPr>
          <w:sz w:val="28"/>
          <w:szCs w:val="28"/>
          <w:u w:val="none"/>
        </w:rPr>
        <w:t xml:space="preserve"> </w:t>
      </w:r>
      <w:proofErr w:type="spellStart"/>
      <w:r w:rsidRPr="00427C0E">
        <w:rPr>
          <w:sz w:val="28"/>
          <w:szCs w:val="28"/>
          <w:u w:val="none"/>
        </w:rPr>
        <w:t>Елизаветовского</w:t>
      </w:r>
      <w:proofErr w:type="spellEnd"/>
      <w:r w:rsidRPr="00427C0E">
        <w:rPr>
          <w:sz w:val="28"/>
          <w:szCs w:val="28"/>
          <w:u w:val="none"/>
        </w:rPr>
        <w:t xml:space="preserve"> сельского поселения, </w:t>
      </w:r>
      <w:r w:rsidRPr="00427C0E">
        <w:rPr>
          <w:rFonts w:eastAsiaTheme="minorHAnsi"/>
          <w:sz w:val="28"/>
          <w:szCs w:val="28"/>
          <w:u w:val="none"/>
          <w:lang w:eastAsia="en-US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427C0E" w:rsidRPr="00032846" w:rsidRDefault="00427C0E" w:rsidP="00427C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7C0E" w:rsidRPr="00032846" w:rsidRDefault="00427C0E" w:rsidP="00427C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7C0E" w:rsidRPr="00032846" w:rsidRDefault="00427C0E" w:rsidP="00427C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1.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032846">
        <w:rPr>
          <w:rFonts w:ascii="Times New Roman" w:hAnsi="Times New Roman"/>
          <w:sz w:val="26"/>
          <w:szCs w:val="26"/>
        </w:rPr>
        <w:t xml:space="preserve"> размещается следующая информация об исполнении (ненадлежащем исполнении) лицами, замещающими муниципальные должности депутата Совета народных депутатов</w:t>
      </w:r>
      <w:r w:rsidRPr="00427C0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32846">
        <w:rPr>
          <w:rFonts w:ascii="Times New Roman" w:hAnsi="Times New Roman"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характера:</w:t>
      </w:r>
    </w:p>
    <w:p w:rsidR="00427C0E" w:rsidRPr="00032846" w:rsidRDefault="00427C0E" w:rsidP="00427C0E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 w:rsidRPr="00427C0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32846">
        <w:rPr>
          <w:rFonts w:ascii="Times New Roman" w:hAnsi="Times New Roman"/>
          <w:sz w:val="26"/>
          <w:szCs w:val="26"/>
        </w:rPr>
        <w:t>, в течение четырех месяцев со дня избрания депутатом, передачи вакантного депутатского мандата;</w:t>
      </w:r>
    </w:p>
    <w:p w:rsidR="00427C0E" w:rsidRPr="00032846" w:rsidRDefault="00427C0E" w:rsidP="00427C0E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2846">
        <w:rPr>
          <w:rFonts w:ascii="Times New Roman" w:hAnsi="Times New Roman"/>
          <w:sz w:val="26"/>
          <w:szCs w:val="26"/>
        </w:rPr>
        <w:t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 w:rsidRPr="00427C0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32846">
        <w:rPr>
          <w:rFonts w:ascii="Times New Roman" w:hAnsi="Times New Roman"/>
          <w:sz w:val="26"/>
          <w:szCs w:val="26"/>
        </w:rPr>
        <w:t xml:space="preserve">, в случаях, предусмотренных </w:t>
      </w:r>
      <w:hyperlink r:id="rId4" w:history="1">
        <w:r w:rsidRPr="00032846">
          <w:rPr>
            <w:rFonts w:ascii="Times New Roman" w:hAnsi="Times New Roman"/>
            <w:sz w:val="26"/>
            <w:szCs w:val="26"/>
          </w:rPr>
          <w:t>частью 1 статьи 3</w:t>
        </w:r>
      </w:hyperlink>
      <w:r w:rsidRPr="00032846">
        <w:rPr>
          <w:rFonts w:ascii="Times New Roman" w:hAnsi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427C0E" w:rsidRPr="00032846" w:rsidRDefault="00427C0E" w:rsidP="00427C0E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3) количество сообщений об отсутствии сделок, предусмотренных </w:t>
      </w:r>
      <w:hyperlink r:id="rId5" w:history="1">
        <w:r w:rsidRPr="00032846">
          <w:rPr>
            <w:rFonts w:ascii="Times New Roman" w:hAnsi="Times New Roman"/>
            <w:sz w:val="26"/>
            <w:szCs w:val="26"/>
          </w:rPr>
          <w:t>частью 1 статьи 3</w:t>
        </w:r>
      </w:hyperlink>
      <w:r w:rsidRPr="00032846">
        <w:rPr>
          <w:rFonts w:ascii="Times New Roman" w:hAnsi="Times New Roman"/>
          <w:sz w:val="26"/>
          <w:szCs w:val="26"/>
        </w:rPr>
        <w:t xml:space="preserve"> Федерального закона от 3 декабря 2012 года N 230-ФЗ "О </w:t>
      </w:r>
      <w:proofErr w:type="gramStart"/>
      <w:r w:rsidRPr="00032846">
        <w:rPr>
          <w:rFonts w:ascii="Times New Roman" w:hAnsi="Times New Roman"/>
          <w:sz w:val="26"/>
          <w:szCs w:val="26"/>
        </w:rPr>
        <w:t>контроле за</w:t>
      </w:r>
      <w:proofErr w:type="gramEnd"/>
      <w:r w:rsidRPr="00032846">
        <w:rPr>
          <w:rFonts w:ascii="Times New Roman" w:hAnsi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</w:t>
      </w:r>
      <w:r w:rsidRPr="00032846">
        <w:rPr>
          <w:rFonts w:ascii="Times New Roman" w:hAnsi="Times New Roman"/>
          <w:sz w:val="26"/>
          <w:szCs w:val="26"/>
        </w:rPr>
        <w:lastRenderedPageBreak/>
        <w:t>должности депутата Совета народных депутатов</w:t>
      </w:r>
      <w:r w:rsidRPr="00427C0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32846">
        <w:rPr>
          <w:rFonts w:ascii="Times New Roman" w:hAnsi="Times New Roman"/>
          <w:sz w:val="26"/>
          <w:szCs w:val="26"/>
        </w:rPr>
        <w:t>;</w:t>
      </w:r>
    </w:p>
    <w:p w:rsidR="00427C0E" w:rsidRPr="00032846" w:rsidRDefault="00427C0E" w:rsidP="00427C0E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4) количество лиц, замещающих муниципальные должности депутата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32846">
        <w:rPr>
          <w:rFonts w:ascii="Times New Roman" w:hAnsi="Times New Roman"/>
          <w:sz w:val="26"/>
          <w:szCs w:val="26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</w:r>
    </w:p>
    <w:p w:rsidR="00427C0E" w:rsidRPr="00032846" w:rsidRDefault="00427C0E" w:rsidP="00427C0E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2. Информация, указанная в </w:t>
      </w:r>
      <w:hyperlink w:anchor="Par0" w:history="1">
        <w:r w:rsidRPr="00032846">
          <w:rPr>
            <w:rFonts w:ascii="Times New Roman" w:hAnsi="Times New Roman"/>
            <w:sz w:val="26"/>
            <w:szCs w:val="26"/>
          </w:rPr>
          <w:t>пункте 1</w:t>
        </w:r>
      </w:hyperlink>
      <w:r w:rsidRPr="00032846">
        <w:rPr>
          <w:rFonts w:ascii="Times New Roman" w:hAnsi="Times New Roman"/>
          <w:sz w:val="26"/>
          <w:szCs w:val="26"/>
        </w:rPr>
        <w:t xml:space="preserve"> настоящего Порядка, размещается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характера, без ограничения доступа к ней третьих лиц.</w:t>
      </w:r>
    </w:p>
    <w:p w:rsidR="00427C0E" w:rsidRPr="00032846" w:rsidRDefault="00427C0E" w:rsidP="00427C0E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>3. Размещенная на официальном сайте администрации</w:t>
      </w:r>
      <w:r w:rsidRPr="00427C0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032846">
        <w:rPr>
          <w:rFonts w:ascii="Times New Roman" w:hAnsi="Times New Roman"/>
          <w:sz w:val="26"/>
          <w:szCs w:val="26"/>
        </w:rPr>
        <w:t xml:space="preserve">  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32846">
        <w:rPr>
          <w:rFonts w:ascii="Times New Roman" w:hAnsi="Times New Roman"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характера, находится в открытом доступе и не подлежит удалению.</w:t>
      </w:r>
    </w:p>
    <w:p w:rsidR="00427C0E" w:rsidRPr="00032846" w:rsidRDefault="00427C0E" w:rsidP="00427C0E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427C0E" w:rsidRPr="00032846" w:rsidRDefault="00427C0E" w:rsidP="00427C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0D67" w:rsidRPr="005A0D67" w:rsidRDefault="005A0D67" w:rsidP="005A0D67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  <w:r w:rsidRPr="005A0D6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A0D6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5A0D6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A0D67">
        <w:rPr>
          <w:rFonts w:ascii="Times New Roman" w:hAnsi="Times New Roman" w:cs="Times New Roman"/>
          <w:sz w:val="26"/>
          <w:szCs w:val="26"/>
        </w:rPr>
        <w:br/>
        <w:t>Павловского    муниципального         района</w:t>
      </w:r>
      <w:r w:rsidRPr="005A0D67">
        <w:rPr>
          <w:rFonts w:ascii="Times New Roman" w:hAnsi="Times New Roman" w:cs="Times New Roman"/>
          <w:sz w:val="26"/>
          <w:szCs w:val="26"/>
        </w:rPr>
        <w:br/>
        <w:t>Воронежской   области                                                               А.И.Фомин</w:t>
      </w:r>
    </w:p>
    <w:p w:rsidR="00427C0E" w:rsidRDefault="00427C0E" w:rsidP="001854A8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</w:p>
    <w:p w:rsidR="001854A8" w:rsidRPr="00A326D6" w:rsidRDefault="001854A8" w:rsidP="001854A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A8"/>
    <w:rsid w:val="00122FD8"/>
    <w:rsid w:val="001854A8"/>
    <w:rsid w:val="00215AEB"/>
    <w:rsid w:val="004273F4"/>
    <w:rsid w:val="00427C0E"/>
    <w:rsid w:val="004420D9"/>
    <w:rsid w:val="00463BF8"/>
    <w:rsid w:val="00522EDD"/>
    <w:rsid w:val="005A0D67"/>
    <w:rsid w:val="00716475"/>
    <w:rsid w:val="00762820"/>
    <w:rsid w:val="00782A95"/>
    <w:rsid w:val="007A15AE"/>
    <w:rsid w:val="007A4A1D"/>
    <w:rsid w:val="00850891"/>
    <w:rsid w:val="00882823"/>
    <w:rsid w:val="00925D95"/>
    <w:rsid w:val="0097328B"/>
    <w:rsid w:val="00AA6F97"/>
    <w:rsid w:val="00C63F48"/>
    <w:rsid w:val="00CA7BFB"/>
    <w:rsid w:val="00CD7A49"/>
    <w:rsid w:val="00DA1E5C"/>
    <w:rsid w:val="00F142DE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autoRedefine/>
    <w:uiPriority w:val="1"/>
    <w:qFormat/>
    <w:rsid w:val="00427C0E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b/>
      <w:sz w:val="2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B6A04589438C2B98BA55F9CBD71B51ADBCF7134DE02B18759B759A42FE201784ED6494532C7FB9EE7B8A87ECDA3222EB12ADC05052G" TargetMode="External"/><Relationship Id="rId4" Type="http://schemas.openxmlformats.org/officeDocument/2006/relationships/hyperlink" Target="consultantplus://offline/ref=B3B6A04589438C2B98BA55F9CBD71B51ADBCF7134DE02B18759B759A42FE201784ED6494532C7FB9EE7B8A87ECDA3222EB12ADC0505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cp:lastPrinted>2023-06-14T07:04:00Z</cp:lastPrinted>
  <dcterms:created xsi:type="dcterms:W3CDTF">2023-06-13T12:46:00Z</dcterms:created>
  <dcterms:modified xsi:type="dcterms:W3CDTF">2023-06-14T07:04:00Z</dcterms:modified>
</cp:coreProperties>
</file>