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F2" w:rsidRPr="005270AD" w:rsidRDefault="00C1479A" w:rsidP="003B2DF2">
      <w:pPr>
        <w:ind w:left="567" w:right="-169"/>
        <w:jc w:val="center"/>
        <w:rPr>
          <w:b/>
          <w:sz w:val="26"/>
          <w:szCs w:val="26"/>
        </w:rPr>
      </w:pPr>
      <w:r w:rsidRPr="005270AD">
        <w:rPr>
          <w:b/>
          <w:sz w:val="26"/>
          <w:szCs w:val="26"/>
        </w:rPr>
        <w:t>АДМИНИСТРАЦИЯ ЕЛИЗАВ</w:t>
      </w:r>
      <w:r w:rsidR="003B2DF2" w:rsidRPr="005270AD">
        <w:rPr>
          <w:b/>
          <w:sz w:val="26"/>
          <w:szCs w:val="26"/>
        </w:rPr>
        <w:t>ЕТОВСКОГО СЕЛЬСКОГО ПОСЕЛЕНИЯ ПАВЛОВСКОГО МУНИЦИПАЛЬНОГО РАЙОНА</w:t>
      </w:r>
    </w:p>
    <w:p w:rsidR="003B2DF2" w:rsidRPr="005270AD" w:rsidRDefault="003B2DF2" w:rsidP="003B2DF2">
      <w:pPr>
        <w:jc w:val="center"/>
        <w:rPr>
          <w:b/>
          <w:sz w:val="26"/>
          <w:szCs w:val="26"/>
        </w:rPr>
      </w:pPr>
      <w:r w:rsidRPr="005270AD">
        <w:rPr>
          <w:b/>
          <w:sz w:val="26"/>
          <w:szCs w:val="26"/>
        </w:rPr>
        <w:t>ВОРОНЕЖСКОЙ ОБЛАСТИ</w:t>
      </w:r>
    </w:p>
    <w:p w:rsidR="003B2DF2" w:rsidRPr="005270AD" w:rsidRDefault="003B2DF2" w:rsidP="003B2DF2">
      <w:pPr>
        <w:jc w:val="center"/>
        <w:rPr>
          <w:sz w:val="26"/>
          <w:szCs w:val="26"/>
        </w:rPr>
      </w:pPr>
    </w:p>
    <w:p w:rsidR="003B2DF2" w:rsidRPr="005270AD" w:rsidRDefault="003B2DF2" w:rsidP="003B2DF2">
      <w:pPr>
        <w:jc w:val="center"/>
        <w:rPr>
          <w:b/>
          <w:sz w:val="26"/>
          <w:szCs w:val="26"/>
        </w:rPr>
      </w:pPr>
      <w:r w:rsidRPr="005270AD">
        <w:rPr>
          <w:b/>
          <w:sz w:val="26"/>
          <w:szCs w:val="26"/>
        </w:rPr>
        <w:t>ПОСТАНОВЛЕНИЕ</w:t>
      </w:r>
    </w:p>
    <w:p w:rsidR="003B2DF2" w:rsidRPr="005270AD" w:rsidRDefault="003B2DF2" w:rsidP="003B2DF2">
      <w:pPr>
        <w:ind w:firstLine="567"/>
        <w:rPr>
          <w:sz w:val="26"/>
          <w:szCs w:val="26"/>
          <w:u w:val="single"/>
        </w:rPr>
      </w:pPr>
    </w:p>
    <w:p w:rsidR="003B2DF2" w:rsidRPr="005270AD" w:rsidRDefault="005B62E0" w:rsidP="003B2DF2">
      <w:pPr>
        <w:rPr>
          <w:sz w:val="26"/>
          <w:szCs w:val="26"/>
          <w:u w:val="single"/>
        </w:rPr>
      </w:pPr>
      <w:r w:rsidRPr="005270AD">
        <w:rPr>
          <w:sz w:val="26"/>
          <w:szCs w:val="26"/>
          <w:u w:val="single"/>
        </w:rPr>
        <w:t xml:space="preserve">от </w:t>
      </w:r>
      <w:r w:rsidR="005429EB" w:rsidRPr="005270AD">
        <w:rPr>
          <w:sz w:val="26"/>
          <w:szCs w:val="26"/>
          <w:u w:val="single"/>
        </w:rPr>
        <w:t>1</w:t>
      </w:r>
      <w:r w:rsidR="00C1479A" w:rsidRPr="005270AD">
        <w:rPr>
          <w:sz w:val="26"/>
          <w:szCs w:val="26"/>
          <w:u w:val="single"/>
        </w:rPr>
        <w:t>8</w:t>
      </w:r>
      <w:r w:rsidR="005429EB" w:rsidRPr="005270AD">
        <w:rPr>
          <w:sz w:val="26"/>
          <w:szCs w:val="26"/>
          <w:u w:val="single"/>
        </w:rPr>
        <w:t>.04</w:t>
      </w:r>
      <w:r w:rsidR="003B2DF2" w:rsidRPr="005270AD">
        <w:rPr>
          <w:sz w:val="26"/>
          <w:szCs w:val="26"/>
          <w:u w:val="single"/>
        </w:rPr>
        <w:t>.202</w:t>
      </w:r>
      <w:r w:rsidRPr="005270AD">
        <w:rPr>
          <w:sz w:val="26"/>
          <w:szCs w:val="26"/>
          <w:u w:val="single"/>
        </w:rPr>
        <w:t>5</w:t>
      </w:r>
      <w:r w:rsidR="003B2DF2" w:rsidRPr="005270AD">
        <w:rPr>
          <w:sz w:val="26"/>
          <w:szCs w:val="26"/>
          <w:u w:val="single"/>
        </w:rPr>
        <w:t xml:space="preserve"> №</w:t>
      </w:r>
      <w:r w:rsidR="00825AE4" w:rsidRPr="005270AD">
        <w:rPr>
          <w:sz w:val="26"/>
          <w:szCs w:val="26"/>
          <w:u w:val="single"/>
        </w:rPr>
        <w:t xml:space="preserve"> </w:t>
      </w:r>
      <w:r w:rsidR="004F033A" w:rsidRPr="005270AD">
        <w:rPr>
          <w:sz w:val="26"/>
          <w:szCs w:val="26"/>
          <w:u w:val="single"/>
        </w:rPr>
        <w:t xml:space="preserve"> 45</w:t>
      </w:r>
    </w:p>
    <w:p w:rsidR="003B2DF2" w:rsidRPr="005270AD" w:rsidRDefault="003B2DF2" w:rsidP="003B2DF2">
      <w:pPr>
        <w:rPr>
          <w:sz w:val="26"/>
          <w:szCs w:val="26"/>
        </w:rPr>
      </w:pPr>
      <w:proofErr w:type="gramStart"/>
      <w:r w:rsidRPr="005270AD">
        <w:rPr>
          <w:sz w:val="26"/>
          <w:szCs w:val="26"/>
        </w:rPr>
        <w:t>с</w:t>
      </w:r>
      <w:proofErr w:type="gramEnd"/>
      <w:r w:rsidRPr="005270AD">
        <w:rPr>
          <w:sz w:val="26"/>
          <w:szCs w:val="26"/>
        </w:rPr>
        <w:t>. Елизаветовка</w:t>
      </w:r>
    </w:p>
    <w:p w:rsidR="003B2DF2" w:rsidRPr="005270AD" w:rsidRDefault="003B2DF2" w:rsidP="003B2DF2">
      <w:pPr>
        <w:adjustRightInd w:val="0"/>
        <w:outlineLvl w:val="0"/>
        <w:rPr>
          <w:sz w:val="26"/>
          <w:szCs w:val="26"/>
        </w:rPr>
      </w:pPr>
    </w:p>
    <w:p w:rsidR="00C1479A" w:rsidRPr="005270AD" w:rsidRDefault="003B2DF2" w:rsidP="005429EB">
      <w:pPr>
        <w:adjustRightInd w:val="0"/>
        <w:ind w:right="4540"/>
        <w:jc w:val="both"/>
        <w:rPr>
          <w:rFonts w:eastAsia="Calibri"/>
          <w:sz w:val="26"/>
          <w:szCs w:val="26"/>
          <w:lang w:eastAsia="zh-CN"/>
        </w:rPr>
      </w:pPr>
      <w:bookmarkStart w:id="0" w:name="Par1"/>
      <w:bookmarkEnd w:id="0"/>
      <w:r w:rsidRPr="005270AD">
        <w:rPr>
          <w:rFonts w:eastAsia="Calibri"/>
          <w:sz w:val="26"/>
          <w:szCs w:val="26"/>
          <w:lang w:eastAsia="zh-CN"/>
        </w:rPr>
        <w:t xml:space="preserve">О </w:t>
      </w:r>
      <w:r w:rsidR="005429EB" w:rsidRPr="005270AD">
        <w:rPr>
          <w:rFonts w:eastAsia="Calibri"/>
          <w:sz w:val="26"/>
          <w:szCs w:val="26"/>
          <w:lang w:eastAsia="zh-CN"/>
        </w:rPr>
        <w:t xml:space="preserve">проведении публичных слушаний </w:t>
      </w:r>
      <w:proofErr w:type="gramStart"/>
      <w:r w:rsidR="005429EB" w:rsidRPr="005270AD">
        <w:rPr>
          <w:rFonts w:eastAsia="Calibri"/>
          <w:sz w:val="26"/>
          <w:szCs w:val="26"/>
          <w:lang w:eastAsia="zh-CN"/>
        </w:rPr>
        <w:t>по</w:t>
      </w:r>
      <w:proofErr w:type="gramEnd"/>
      <w:r w:rsidR="005429EB" w:rsidRPr="005270AD">
        <w:rPr>
          <w:rFonts w:eastAsia="Calibri"/>
          <w:sz w:val="26"/>
          <w:szCs w:val="26"/>
          <w:lang w:eastAsia="zh-CN"/>
        </w:rPr>
        <w:t xml:space="preserve"> </w:t>
      </w:r>
    </w:p>
    <w:p w:rsidR="005270AD" w:rsidRDefault="005429EB" w:rsidP="00C1479A">
      <w:pPr>
        <w:adjustRightInd w:val="0"/>
        <w:ind w:right="4540"/>
        <w:rPr>
          <w:rFonts w:eastAsia="Calibri"/>
          <w:sz w:val="26"/>
          <w:szCs w:val="26"/>
          <w:lang w:eastAsia="zh-CN"/>
        </w:rPr>
      </w:pPr>
      <w:r w:rsidRPr="005270AD">
        <w:rPr>
          <w:rFonts w:eastAsia="Calibri"/>
          <w:sz w:val="26"/>
          <w:szCs w:val="26"/>
          <w:lang w:eastAsia="zh-CN"/>
        </w:rPr>
        <w:t xml:space="preserve">вопросу прекращения деятельности фельдшерско-акушерского пункта </w:t>
      </w:r>
    </w:p>
    <w:p w:rsidR="003B2DF2" w:rsidRPr="005270AD" w:rsidRDefault="005429EB" w:rsidP="00C1479A">
      <w:pPr>
        <w:adjustRightInd w:val="0"/>
        <w:ind w:right="4540"/>
        <w:rPr>
          <w:rFonts w:eastAsia="Calibri"/>
          <w:sz w:val="26"/>
          <w:szCs w:val="26"/>
          <w:lang w:eastAsia="zh-CN"/>
        </w:rPr>
      </w:pPr>
      <w:r w:rsidRPr="005270AD">
        <w:rPr>
          <w:rFonts w:eastAsia="Calibri"/>
          <w:sz w:val="26"/>
          <w:szCs w:val="26"/>
          <w:lang w:eastAsia="zh-CN"/>
        </w:rPr>
        <w:t xml:space="preserve">с. Гаврильские Сады БУЗ </w:t>
      </w:r>
      <w:proofErr w:type="gramStart"/>
      <w:r w:rsidRPr="005270AD">
        <w:rPr>
          <w:rFonts w:eastAsia="Calibri"/>
          <w:sz w:val="26"/>
          <w:szCs w:val="26"/>
          <w:lang w:eastAsia="zh-CN"/>
        </w:rPr>
        <w:t>ВО</w:t>
      </w:r>
      <w:proofErr w:type="gramEnd"/>
      <w:r w:rsidRPr="005270AD">
        <w:rPr>
          <w:rFonts w:eastAsia="Calibri"/>
          <w:sz w:val="26"/>
          <w:szCs w:val="26"/>
          <w:lang w:eastAsia="zh-CN"/>
        </w:rPr>
        <w:t xml:space="preserve"> «Павловская РБ»</w:t>
      </w:r>
    </w:p>
    <w:p w:rsidR="00C1479A" w:rsidRPr="005270AD" w:rsidRDefault="00C1479A" w:rsidP="003B2DF2">
      <w:pPr>
        <w:adjustRightInd w:val="0"/>
        <w:jc w:val="both"/>
        <w:rPr>
          <w:sz w:val="26"/>
          <w:szCs w:val="26"/>
        </w:rPr>
      </w:pPr>
    </w:p>
    <w:p w:rsidR="003B2DF2" w:rsidRPr="005270AD" w:rsidRDefault="005215F5" w:rsidP="00C753D9">
      <w:pPr>
        <w:tabs>
          <w:tab w:val="left" w:pos="5954"/>
        </w:tabs>
        <w:ind w:right="146" w:firstLine="567"/>
        <w:jc w:val="both"/>
        <w:rPr>
          <w:color w:val="000000"/>
          <w:sz w:val="26"/>
          <w:szCs w:val="26"/>
        </w:rPr>
      </w:pPr>
      <w:proofErr w:type="gramStart"/>
      <w:r w:rsidRPr="005270AD">
        <w:rPr>
          <w:sz w:val="26"/>
          <w:szCs w:val="26"/>
        </w:rPr>
        <w:t xml:space="preserve">Рассмотрев обращение министерства здравоохранения Воронежской области от </w:t>
      </w:r>
      <w:r w:rsidR="004F033A" w:rsidRPr="005270AD">
        <w:rPr>
          <w:sz w:val="26"/>
          <w:szCs w:val="26"/>
        </w:rPr>
        <w:t>16.04</w:t>
      </w:r>
      <w:r w:rsidRPr="005270AD">
        <w:rPr>
          <w:sz w:val="26"/>
          <w:szCs w:val="26"/>
        </w:rPr>
        <w:t xml:space="preserve">.2025 г. исх. № </w:t>
      </w:r>
      <w:r w:rsidR="004F033A" w:rsidRPr="005270AD">
        <w:rPr>
          <w:sz w:val="26"/>
          <w:szCs w:val="26"/>
        </w:rPr>
        <w:t>81-11/2132</w:t>
      </w:r>
      <w:r w:rsidR="00842699" w:rsidRPr="005270AD">
        <w:rPr>
          <w:sz w:val="26"/>
          <w:szCs w:val="26"/>
        </w:rPr>
        <w:t xml:space="preserve">, на основании статьи 28 Федерального закона от 06.10.2003 года № 131-ФЗ «Об общих принципах организации местного самоуправления в </w:t>
      </w:r>
      <w:r w:rsidRPr="005270AD">
        <w:rPr>
          <w:sz w:val="26"/>
          <w:szCs w:val="26"/>
        </w:rPr>
        <w:t xml:space="preserve"> </w:t>
      </w:r>
      <w:r w:rsidR="00842699" w:rsidRPr="005270AD">
        <w:rPr>
          <w:sz w:val="26"/>
          <w:szCs w:val="26"/>
        </w:rPr>
        <w:t xml:space="preserve">Российской Федерации», руководствуясь </w:t>
      </w:r>
      <w:r w:rsidR="00C1479A" w:rsidRPr="005270AD">
        <w:rPr>
          <w:sz w:val="26"/>
          <w:szCs w:val="26"/>
        </w:rPr>
        <w:t xml:space="preserve">ст. 19 Устава </w:t>
      </w:r>
      <w:r w:rsidR="00DB5C79" w:rsidRPr="005270AD">
        <w:rPr>
          <w:sz w:val="26"/>
          <w:szCs w:val="26"/>
        </w:rPr>
        <w:t>Елизаветовского сельского поселения, Положением о публичных слушаниях в Елизаветовском сельском поселении, утвержденное решением Совета народных депутатов Елизаветовского сельского поселения Павловского муниципального района Воронежской области от</w:t>
      </w:r>
      <w:proofErr w:type="gramEnd"/>
      <w:r w:rsidR="00DB5C79" w:rsidRPr="005270AD">
        <w:rPr>
          <w:sz w:val="26"/>
          <w:szCs w:val="26"/>
        </w:rPr>
        <w:t xml:space="preserve"> 28.06.2018 № 212</w:t>
      </w:r>
      <w:r w:rsidR="003B2DF2" w:rsidRPr="005270AD">
        <w:rPr>
          <w:sz w:val="26"/>
          <w:szCs w:val="26"/>
        </w:rPr>
        <w:t>,</w:t>
      </w:r>
      <w:r w:rsidR="003B2DF2" w:rsidRPr="005270AD">
        <w:rPr>
          <w:color w:val="000000"/>
          <w:sz w:val="26"/>
          <w:szCs w:val="26"/>
        </w:rPr>
        <w:t xml:space="preserve"> администрация </w:t>
      </w:r>
      <w:r w:rsidR="003B2DF2" w:rsidRPr="005270AD">
        <w:rPr>
          <w:sz w:val="26"/>
          <w:szCs w:val="26"/>
          <w:lang w:eastAsia="en-US"/>
        </w:rPr>
        <w:t>Елизаветовского сельского поселения</w:t>
      </w:r>
    </w:p>
    <w:p w:rsidR="003B2DF2" w:rsidRPr="005270AD" w:rsidRDefault="00E805B0" w:rsidP="00C753D9">
      <w:pPr>
        <w:ind w:right="146" w:firstLine="567"/>
        <w:jc w:val="both"/>
        <w:rPr>
          <w:bCs/>
          <w:sz w:val="26"/>
          <w:szCs w:val="26"/>
        </w:rPr>
      </w:pPr>
      <w:r w:rsidRPr="005270AD">
        <w:rPr>
          <w:bCs/>
          <w:sz w:val="26"/>
          <w:szCs w:val="26"/>
        </w:rPr>
        <w:t xml:space="preserve"> </w:t>
      </w:r>
    </w:p>
    <w:p w:rsidR="003B2DF2" w:rsidRPr="005270AD" w:rsidRDefault="003B2DF2" w:rsidP="00C753D9">
      <w:pPr>
        <w:ind w:right="146" w:firstLine="567"/>
        <w:jc w:val="center"/>
        <w:rPr>
          <w:b/>
          <w:bCs/>
          <w:sz w:val="26"/>
          <w:szCs w:val="26"/>
        </w:rPr>
      </w:pPr>
      <w:proofErr w:type="gramStart"/>
      <w:r w:rsidRPr="005270AD">
        <w:rPr>
          <w:b/>
          <w:bCs/>
          <w:sz w:val="26"/>
          <w:szCs w:val="26"/>
        </w:rPr>
        <w:t>П</w:t>
      </w:r>
      <w:proofErr w:type="gramEnd"/>
      <w:r w:rsidRPr="005270AD">
        <w:rPr>
          <w:b/>
          <w:bCs/>
          <w:sz w:val="26"/>
          <w:szCs w:val="26"/>
        </w:rPr>
        <w:t xml:space="preserve"> О С Т А Н О В Л Я </w:t>
      </w:r>
      <w:r w:rsidR="004E28B8" w:rsidRPr="005270AD">
        <w:rPr>
          <w:b/>
          <w:bCs/>
          <w:sz w:val="26"/>
          <w:szCs w:val="26"/>
        </w:rPr>
        <w:t>ЕТ</w:t>
      </w:r>
      <w:r w:rsidRPr="005270AD">
        <w:rPr>
          <w:b/>
          <w:bCs/>
          <w:sz w:val="26"/>
          <w:szCs w:val="26"/>
        </w:rPr>
        <w:t>:</w:t>
      </w:r>
    </w:p>
    <w:p w:rsidR="003B2DF2" w:rsidRPr="005270AD" w:rsidRDefault="003B2DF2" w:rsidP="00C753D9">
      <w:pPr>
        <w:adjustRightInd w:val="0"/>
        <w:ind w:right="146" w:firstLine="567"/>
        <w:jc w:val="both"/>
        <w:rPr>
          <w:sz w:val="26"/>
          <w:szCs w:val="26"/>
        </w:rPr>
      </w:pPr>
    </w:p>
    <w:p w:rsidR="003B2DF2" w:rsidRPr="005270AD" w:rsidRDefault="003B2DF2" w:rsidP="00C753D9">
      <w:pPr>
        <w:adjustRightInd w:val="0"/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 xml:space="preserve">1. </w:t>
      </w:r>
      <w:r w:rsidR="00F07740" w:rsidRPr="005270AD">
        <w:rPr>
          <w:sz w:val="26"/>
          <w:szCs w:val="26"/>
        </w:rPr>
        <w:t xml:space="preserve">Назначить проведение публичных слушаний </w:t>
      </w:r>
      <w:r w:rsidR="00D82F80" w:rsidRPr="005270AD">
        <w:rPr>
          <w:rFonts w:eastAsia="Calibri"/>
          <w:sz w:val="26"/>
          <w:szCs w:val="26"/>
          <w:lang w:eastAsia="zh-CN"/>
        </w:rPr>
        <w:t xml:space="preserve">по вопросу прекращения  деятельности фельдшерско-акушерского пункта с. Гаврильские Сады БУЗ </w:t>
      </w:r>
      <w:proofErr w:type="gramStart"/>
      <w:r w:rsidR="00D82F80" w:rsidRPr="005270AD">
        <w:rPr>
          <w:rFonts w:eastAsia="Calibri"/>
          <w:sz w:val="26"/>
          <w:szCs w:val="26"/>
          <w:lang w:eastAsia="zh-CN"/>
        </w:rPr>
        <w:t>ВО</w:t>
      </w:r>
      <w:proofErr w:type="gramEnd"/>
      <w:r w:rsidR="00D82F80" w:rsidRPr="005270AD">
        <w:rPr>
          <w:rFonts w:eastAsia="Calibri"/>
          <w:sz w:val="26"/>
          <w:szCs w:val="26"/>
          <w:lang w:eastAsia="zh-CN"/>
        </w:rPr>
        <w:t xml:space="preserve"> «Павловская РБ»</w:t>
      </w:r>
      <w:r w:rsidR="00765355" w:rsidRPr="005270AD">
        <w:rPr>
          <w:rFonts w:eastAsia="Calibri"/>
          <w:sz w:val="26"/>
          <w:szCs w:val="26"/>
          <w:lang w:eastAsia="zh-CN"/>
        </w:rPr>
        <w:t xml:space="preserve"> </w:t>
      </w:r>
      <w:r w:rsidR="00F07740" w:rsidRPr="005270AD">
        <w:rPr>
          <w:rFonts w:eastAsia="Calibri"/>
          <w:sz w:val="26"/>
          <w:szCs w:val="26"/>
          <w:lang w:eastAsia="zh-CN"/>
        </w:rPr>
        <w:t xml:space="preserve">на </w:t>
      </w:r>
      <w:r w:rsidR="00765355" w:rsidRPr="005270AD">
        <w:rPr>
          <w:rFonts w:eastAsia="Calibri"/>
          <w:b/>
          <w:sz w:val="26"/>
          <w:szCs w:val="26"/>
          <w:lang w:eastAsia="zh-CN"/>
        </w:rPr>
        <w:t>0</w:t>
      </w:r>
      <w:r w:rsidR="00F07740" w:rsidRPr="005270AD">
        <w:rPr>
          <w:rFonts w:eastAsia="Calibri"/>
          <w:b/>
          <w:sz w:val="26"/>
          <w:szCs w:val="26"/>
          <w:lang w:eastAsia="zh-CN"/>
        </w:rPr>
        <w:t>5</w:t>
      </w:r>
      <w:r w:rsidR="00765355" w:rsidRPr="005270AD">
        <w:rPr>
          <w:rFonts w:eastAsia="Calibri"/>
          <w:b/>
          <w:sz w:val="26"/>
          <w:szCs w:val="26"/>
          <w:lang w:eastAsia="zh-CN"/>
        </w:rPr>
        <w:t>.05.2025 г</w:t>
      </w:r>
      <w:r w:rsidR="00F07740" w:rsidRPr="005270AD">
        <w:rPr>
          <w:rFonts w:eastAsia="Calibri"/>
          <w:b/>
          <w:sz w:val="26"/>
          <w:szCs w:val="26"/>
          <w:lang w:eastAsia="zh-CN"/>
        </w:rPr>
        <w:t>ода</w:t>
      </w:r>
      <w:r w:rsidR="00765355" w:rsidRPr="005270AD">
        <w:rPr>
          <w:rFonts w:eastAsia="Calibri"/>
          <w:b/>
          <w:sz w:val="26"/>
          <w:szCs w:val="26"/>
          <w:lang w:eastAsia="zh-CN"/>
        </w:rPr>
        <w:t xml:space="preserve"> на 1</w:t>
      </w:r>
      <w:r w:rsidR="00F07740" w:rsidRPr="005270AD">
        <w:rPr>
          <w:rFonts w:eastAsia="Calibri"/>
          <w:b/>
          <w:sz w:val="26"/>
          <w:szCs w:val="26"/>
          <w:lang w:eastAsia="zh-CN"/>
        </w:rPr>
        <w:t>4</w:t>
      </w:r>
      <w:r w:rsidR="00765355" w:rsidRPr="005270AD">
        <w:rPr>
          <w:rFonts w:eastAsia="Calibri"/>
          <w:b/>
          <w:sz w:val="26"/>
          <w:szCs w:val="26"/>
          <w:lang w:eastAsia="zh-CN"/>
        </w:rPr>
        <w:t>.00 ч</w:t>
      </w:r>
      <w:r w:rsidR="00765355" w:rsidRPr="005270AD">
        <w:rPr>
          <w:rFonts w:eastAsia="Calibri"/>
          <w:sz w:val="26"/>
          <w:szCs w:val="26"/>
          <w:lang w:eastAsia="zh-CN"/>
        </w:rPr>
        <w:t xml:space="preserve">. </w:t>
      </w:r>
      <w:r w:rsidRPr="005270AD">
        <w:rPr>
          <w:sz w:val="26"/>
          <w:szCs w:val="26"/>
        </w:rPr>
        <w:t xml:space="preserve"> </w:t>
      </w:r>
      <w:r w:rsidR="00F07740" w:rsidRPr="005270AD">
        <w:rPr>
          <w:rStyle w:val="af"/>
          <w:b w:val="0"/>
          <w:sz w:val="26"/>
          <w:szCs w:val="26"/>
        </w:rPr>
        <w:t xml:space="preserve">в </w:t>
      </w:r>
      <w:r w:rsidR="00F07740" w:rsidRPr="005270AD">
        <w:rPr>
          <w:rStyle w:val="af"/>
          <w:rFonts w:eastAsiaTheme="minorHAnsi"/>
          <w:b w:val="0"/>
          <w:sz w:val="26"/>
          <w:szCs w:val="26"/>
          <w:lang w:eastAsia="en-US"/>
        </w:rPr>
        <w:t xml:space="preserve">здании Елизаветовского сельского  Дома культуры, расположенного по адресу: Воронежская область, Павловский  район, </w:t>
      </w:r>
      <w:proofErr w:type="gramStart"/>
      <w:r w:rsidR="00F07740" w:rsidRPr="005270AD">
        <w:rPr>
          <w:rStyle w:val="af"/>
          <w:rFonts w:eastAsiaTheme="minorHAnsi"/>
          <w:b w:val="0"/>
          <w:sz w:val="26"/>
          <w:szCs w:val="26"/>
          <w:lang w:eastAsia="en-US"/>
        </w:rPr>
        <w:t>с</w:t>
      </w:r>
      <w:proofErr w:type="gramEnd"/>
      <w:r w:rsidR="00F07740" w:rsidRPr="005270AD">
        <w:rPr>
          <w:rStyle w:val="af"/>
          <w:rFonts w:eastAsiaTheme="minorHAnsi"/>
          <w:b w:val="0"/>
          <w:sz w:val="26"/>
          <w:szCs w:val="26"/>
          <w:lang w:eastAsia="en-US"/>
        </w:rPr>
        <w:t>. Елизаветовка, пр. Революции д. 39.</w:t>
      </w:r>
      <w:r w:rsidRPr="005270AD">
        <w:rPr>
          <w:sz w:val="26"/>
          <w:szCs w:val="26"/>
        </w:rPr>
        <w:t xml:space="preserve">                                                                </w:t>
      </w:r>
    </w:p>
    <w:p w:rsidR="003B2DF2" w:rsidRPr="005270AD" w:rsidRDefault="003B2DF2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 xml:space="preserve">2. </w:t>
      </w:r>
      <w:r w:rsidR="00F07740" w:rsidRPr="005270AD">
        <w:rPr>
          <w:sz w:val="26"/>
          <w:szCs w:val="26"/>
        </w:rPr>
        <w:t xml:space="preserve">Внести для рассмотрения на публичных слушаниях следующие вопросы: </w:t>
      </w:r>
    </w:p>
    <w:p w:rsidR="00F07740" w:rsidRPr="005270AD" w:rsidRDefault="00F07740" w:rsidP="00C753D9">
      <w:pPr>
        <w:ind w:right="146" w:firstLine="567"/>
        <w:jc w:val="both"/>
        <w:rPr>
          <w:rFonts w:eastAsia="Calibri"/>
          <w:sz w:val="26"/>
          <w:szCs w:val="26"/>
          <w:lang w:eastAsia="zh-CN"/>
        </w:rPr>
      </w:pPr>
      <w:r w:rsidRPr="005270AD">
        <w:rPr>
          <w:rFonts w:eastAsia="Calibri"/>
          <w:sz w:val="26"/>
          <w:szCs w:val="26"/>
          <w:lang w:eastAsia="zh-CN"/>
        </w:rPr>
        <w:t xml:space="preserve">- прекращения  деятельности фельдшерско-акушерского пункта с. Гаврильские Сады БУЗ </w:t>
      </w:r>
      <w:proofErr w:type="gramStart"/>
      <w:r w:rsidRPr="005270AD">
        <w:rPr>
          <w:rFonts w:eastAsia="Calibri"/>
          <w:sz w:val="26"/>
          <w:szCs w:val="26"/>
          <w:lang w:eastAsia="zh-CN"/>
        </w:rPr>
        <w:t>ВО</w:t>
      </w:r>
      <w:proofErr w:type="gramEnd"/>
      <w:r w:rsidRPr="005270AD">
        <w:rPr>
          <w:rFonts w:eastAsia="Calibri"/>
          <w:sz w:val="26"/>
          <w:szCs w:val="26"/>
          <w:lang w:eastAsia="zh-CN"/>
        </w:rPr>
        <w:t xml:space="preserve"> «Павловская РБ»</w:t>
      </w:r>
      <w:r w:rsidR="005270AD" w:rsidRPr="005270AD">
        <w:rPr>
          <w:rFonts w:eastAsia="Calibri"/>
          <w:sz w:val="26"/>
          <w:szCs w:val="26"/>
          <w:lang w:eastAsia="zh-CN"/>
        </w:rPr>
        <w:t>.</w:t>
      </w:r>
    </w:p>
    <w:p w:rsidR="005270AD" w:rsidRPr="005270AD" w:rsidRDefault="005270AD" w:rsidP="005270AD">
      <w:pPr>
        <w:ind w:firstLine="567"/>
        <w:jc w:val="both"/>
        <w:rPr>
          <w:kern w:val="2"/>
          <w:sz w:val="26"/>
          <w:szCs w:val="26"/>
          <w:lang w:eastAsia="ar-SA"/>
        </w:rPr>
      </w:pPr>
      <w:r w:rsidRPr="005270AD">
        <w:rPr>
          <w:sz w:val="26"/>
          <w:szCs w:val="26"/>
        </w:rPr>
        <w:t xml:space="preserve">3. </w:t>
      </w:r>
      <w:r w:rsidRPr="005270AD">
        <w:rPr>
          <w:kern w:val="2"/>
          <w:sz w:val="26"/>
          <w:szCs w:val="26"/>
          <w:lang w:eastAsia="ar-SA"/>
        </w:rPr>
        <w:t>Утвердить оповещение о проведении публичных слушаний согласно приложению №1 к настоящему постановлению.</w:t>
      </w:r>
    </w:p>
    <w:p w:rsidR="005270AD" w:rsidRPr="005270AD" w:rsidRDefault="005270AD" w:rsidP="005270AD">
      <w:pPr>
        <w:shd w:val="clear" w:color="auto" w:fill="FFFFFF"/>
        <w:tabs>
          <w:tab w:val="left" w:pos="1401"/>
        </w:tabs>
        <w:adjustRightInd w:val="0"/>
        <w:ind w:right="19"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5270AD">
        <w:rPr>
          <w:spacing w:val="-14"/>
          <w:sz w:val="26"/>
          <w:szCs w:val="26"/>
        </w:rPr>
        <w:t xml:space="preserve">4. </w:t>
      </w:r>
      <w:r w:rsidRPr="005270AD">
        <w:rPr>
          <w:sz w:val="26"/>
          <w:szCs w:val="26"/>
        </w:rPr>
        <w:t>Утвердить порядок направления предложений заинтересованных лиц в комиссию по подготовке и проведению публичных слушаний по заявлению</w:t>
      </w:r>
      <w:r w:rsidRPr="005270AD">
        <w:rPr>
          <w:kern w:val="2"/>
          <w:sz w:val="26"/>
          <w:szCs w:val="26"/>
          <w:lang w:eastAsia="ar-SA"/>
        </w:rPr>
        <w:t xml:space="preserve"> </w:t>
      </w:r>
      <w:r w:rsidRPr="005270AD">
        <w:rPr>
          <w:sz w:val="26"/>
          <w:szCs w:val="26"/>
        </w:rPr>
        <w:t>«О внесении изменений в правила землепользования и застройки Елизаветовского сельского поселения Павловского муниципального района Воронежской области»</w:t>
      </w:r>
      <w:r w:rsidRPr="005270AD">
        <w:rPr>
          <w:rFonts w:eastAsia="Calibri"/>
          <w:bCs/>
          <w:sz w:val="26"/>
          <w:szCs w:val="26"/>
          <w:lang w:eastAsia="zh-CN"/>
        </w:rPr>
        <w:t xml:space="preserve"> согласно приложению №2 к настоящему постановлению.</w:t>
      </w:r>
    </w:p>
    <w:p w:rsidR="00F07740" w:rsidRPr="005270AD" w:rsidRDefault="005270AD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5</w:t>
      </w:r>
      <w:r w:rsidR="003B2DF2" w:rsidRPr="005270AD">
        <w:rPr>
          <w:sz w:val="26"/>
          <w:szCs w:val="26"/>
        </w:rPr>
        <w:t xml:space="preserve">. </w:t>
      </w:r>
      <w:r w:rsidR="00F07740" w:rsidRPr="005270AD">
        <w:rPr>
          <w:sz w:val="26"/>
          <w:szCs w:val="26"/>
        </w:rPr>
        <w:t xml:space="preserve"> Поручить подготовку проектов документов публичных слушаний и проведение публичных слушаний с соблюдением процедуры их проведения, обеспечив возможность ознакомления с ними всех заинтересованных лиц, комиссии в составе: </w:t>
      </w:r>
    </w:p>
    <w:p w:rsidR="003B2DF2" w:rsidRPr="005270AD" w:rsidRDefault="003B2DF2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1) Фомин Александр Иванович – глава Елизаветовского сельского поселения, председатель комиссии;</w:t>
      </w:r>
    </w:p>
    <w:p w:rsidR="003B2DF2" w:rsidRPr="005270AD" w:rsidRDefault="003B2DF2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 xml:space="preserve">2) </w:t>
      </w:r>
      <w:r w:rsidR="009171A5" w:rsidRPr="005270AD">
        <w:rPr>
          <w:sz w:val="26"/>
          <w:szCs w:val="26"/>
        </w:rPr>
        <w:t xml:space="preserve">Коростелева Ирина Викторовна </w:t>
      </w:r>
      <w:r w:rsidRPr="005270AD">
        <w:rPr>
          <w:sz w:val="26"/>
          <w:szCs w:val="26"/>
        </w:rPr>
        <w:t>– старший инспектор по земельным вопросам администрации Елизаветовского сельского поселения, секретарь комиссии;</w:t>
      </w:r>
    </w:p>
    <w:p w:rsidR="003B2DF2" w:rsidRPr="005270AD" w:rsidRDefault="003B2DF2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3) Сиденко Юлия Витальевна – депутат Совета народных депутатов Елизаветовского сельского поселения, член комиссии;</w:t>
      </w:r>
    </w:p>
    <w:p w:rsidR="003B2DF2" w:rsidRPr="005270AD" w:rsidRDefault="003B2DF2" w:rsidP="00C753D9">
      <w:pPr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lastRenderedPageBreak/>
        <w:t>4) Бондарева Галина Петровна – главный специалист администрации Елизаветовского сельского поселения, член комиссии;</w:t>
      </w:r>
    </w:p>
    <w:p w:rsidR="003B2DF2" w:rsidRPr="005270AD" w:rsidRDefault="003B2DF2" w:rsidP="00C753D9">
      <w:pPr>
        <w:tabs>
          <w:tab w:val="left" w:pos="993"/>
        </w:tabs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5) Беляева Марина Викторовна – главный специалист администрации Елизаветовского сел</w:t>
      </w:r>
      <w:r w:rsidR="00F07740" w:rsidRPr="005270AD">
        <w:rPr>
          <w:sz w:val="26"/>
          <w:szCs w:val="26"/>
        </w:rPr>
        <w:t>ьского поселения, член комиссии.</w:t>
      </w:r>
    </w:p>
    <w:p w:rsidR="003B2DF2" w:rsidRPr="005270AD" w:rsidRDefault="005270AD" w:rsidP="00C753D9">
      <w:pPr>
        <w:tabs>
          <w:tab w:val="left" w:pos="993"/>
        </w:tabs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6</w:t>
      </w:r>
      <w:r w:rsidR="003B2DF2" w:rsidRPr="005270AD">
        <w:rPr>
          <w:sz w:val="26"/>
          <w:szCs w:val="26"/>
        </w:rPr>
        <w:t xml:space="preserve">. </w:t>
      </w:r>
      <w:r w:rsidR="001C3BF0" w:rsidRPr="005270AD">
        <w:rPr>
          <w:sz w:val="26"/>
          <w:szCs w:val="26"/>
        </w:rPr>
        <w:t xml:space="preserve">Обнародовать настоящее постановление </w:t>
      </w:r>
      <w:r w:rsidR="003B2DF2" w:rsidRPr="005270AD">
        <w:rPr>
          <w:sz w:val="26"/>
          <w:szCs w:val="26"/>
        </w:rPr>
        <w:t xml:space="preserve">в соответствии с </w:t>
      </w:r>
      <w:r w:rsidR="001C3BF0" w:rsidRPr="005270AD">
        <w:rPr>
          <w:sz w:val="26"/>
          <w:szCs w:val="26"/>
        </w:rPr>
        <w:t>Положением о порядке обнародования</w:t>
      </w:r>
      <w:r w:rsidR="003B2DF2" w:rsidRPr="005270AD">
        <w:rPr>
          <w:sz w:val="26"/>
          <w:szCs w:val="26"/>
        </w:rPr>
        <w:t xml:space="preserve"> </w:t>
      </w:r>
      <w:r w:rsidR="001C3BF0" w:rsidRPr="005270AD">
        <w:rPr>
          <w:sz w:val="26"/>
          <w:szCs w:val="26"/>
        </w:rPr>
        <w:t xml:space="preserve">муниципальных правовых актов </w:t>
      </w:r>
      <w:r w:rsidR="003B2DF2" w:rsidRPr="005270AD">
        <w:rPr>
          <w:sz w:val="26"/>
          <w:szCs w:val="26"/>
        </w:rPr>
        <w:t xml:space="preserve">Елизаветовского сельского поселения Павловского муниципального района Воронежской области, а также </w:t>
      </w:r>
      <w:r w:rsidR="001C3BF0" w:rsidRPr="005270AD">
        <w:rPr>
          <w:sz w:val="26"/>
          <w:szCs w:val="26"/>
        </w:rPr>
        <w:t xml:space="preserve">разместить </w:t>
      </w:r>
      <w:r w:rsidR="003B2DF2" w:rsidRPr="005270AD">
        <w:rPr>
          <w:sz w:val="26"/>
          <w:szCs w:val="26"/>
        </w:rPr>
        <w:t>информационные материалы на</w:t>
      </w:r>
      <w:r w:rsidR="001C3BF0" w:rsidRPr="005270AD">
        <w:rPr>
          <w:sz w:val="26"/>
          <w:szCs w:val="26"/>
        </w:rPr>
        <w:t xml:space="preserve"> </w:t>
      </w:r>
      <w:r w:rsidR="003B2DF2" w:rsidRPr="005270AD">
        <w:rPr>
          <w:sz w:val="26"/>
          <w:szCs w:val="26"/>
        </w:rPr>
        <w:t xml:space="preserve">официальном сайте администрации </w:t>
      </w:r>
      <w:r w:rsidR="003B2DF2" w:rsidRPr="005270AD">
        <w:rPr>
          <w:color w:val="000000"/>
          <w:sz w:val="26"/>
          <w:szCs w:val="26"/>
        </w:rPr>
        <w:t xml:space="preserve">Елизаветовского сельского поселения Павловского </w:t>
      </w:r>
      <w:r w:rsidR="003B2DF2" w:rsidRPr="005270AD">
        <w:rPr>
          <w:sz w:val="26"/>
          <w:szCs w:val="26"/>
        </w:rPr>
        <w:t xml:space="preserve">муниципального района Воронежской области в сети </w:t>
      </w:r>
      <w:r w:rsidR="001C3BF0" w:rsidRPr="005270AD">
        <w:rPr>
          <w:sz w:val="26"/>
          <w:szCs w:val="26"/>
        </w:rPr>
        <w:t xml:space="preserve">«Интернет». </w:t>
      </w:r>
    </w:p>
    <w:p w:rsidR="001C3BF0" w:rsidRPr="005270AD" w:rsidRDefault="005270AD" w:rsidP="004F033A">
      <w:pPr>
        <w:adjustRightInd w:val="0"/>
        <w:ind w:right="146" w:firstLine="567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7</w:t>
      </w:r>
      <w:r w:rsidR="003B2DF2" w:rsidRPr="005270AD">
        <w:rPr>
          <w:sz w:val="26"/>
          <w:szCs w:val="26"/>
        </w:rPr>
        <w:t xml:space="preserve">. </w:t>
      </w:r>
      <w:proofErr w:type="gramStart"/>
      <w:r w:rsidR="003B2DF2" w:rsidRPr="005270AD">
        <w:rPr>
          <w:sz w:val="26"/>
          <w:szCs w:val="26"/>
        </w:rPr>
        <w:t>Контроль за</w:t>
      </w:r>
      <w:proofErr w:type="gramEnd"/>
      <w:r w:rsidR="003B2DF2" w:rsidRPr="005270A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3BF0" w:rsidRPr="005270AD" w:rsidRDefault="001C3BF0" w:rsidP="00C753D9">
      <w:pPr>
        <w:adjustRightInd w:val="0"/>
        <w:ind w:right="146" w:firstLine="567"/>
        <w:jc w:val="both"/>
        <w:rPr>
          <w:sz w:val="26"/>
          <w:szCs w:val="26"/>
        </w:rPr>
      </w:pPr>
    </w:p>
    <w:p w:rsidR="004F033A" w:rsidRDefault="004F033A" w:rsidP="00C753D9">
      <w:pPr>
        <w:adjustRightInd w:val="0"/>
        <w:ind w:right="146" w:firstLine="567"/>
        <w:jc w:val="both"/>
        <w:rPr>
          <w:sz w:val="26"/>
          <w:szCs w:val="26"/>
        </w:rPr>
      </w:pPr>
    </w:p>
    <w:p w:rsidR="005270AD" w:rsidRPr="005270AD" w:rsidRDefault="005270AD" w:rsidP="00C753D9">
      <w:pPr>
        <w:adjustRightInd w:val="0"/>
        <w:ind w:right="146" w:firstLine="567"/>
        <w:jc w:val="both"/>
        <w:rPr>
          <w:sz w:val="26"/>
          <w:szCs w:val="26"/>
        </w:rPr>
      </w:pPr>
    </w:p>
    <w:p w:rsidR="001C3BF0" w:rsidRPr="005270AD" w:rsidRDefault="001C3BF0" w:rsidP="001C3BF0">
      <w:pPr>
        <w:adjustRightInd w:val="0"/>
        <w:ind w:right="146"/>
        <w:jc w:val="both"/>
        <w:rPr>
          <w:sz w:val="26"/>
          <w:szCs w:val="26"/>
        </w:rPr>
      </w:pPr>
      <w:r w:rsidRPr="005270AD">
        <w:rPr>
          <w:sz w:val="26"/>
          <w:szCs w:val="26"/>
        </w:rPr>
        <w:t xml:space="preserve">Глава Елизаветовского сельского поселения </w:t>
      </w:r>
    </w:p>
    <w:p w:rsidR="001C3BF0" w:rsidRPr="005270AD" w:rsidRDefault="001C3BF0" w:rsidP="001C3BF0">
      <w:pPr>
        <w:adjustRightInd w:val="0"/>
        <w:ind w:right="146"/>
        <w:jc w:val="both"/>
        <w:rPr>
          <w:sz w:val="26"/>
          <w:szCs w:val="26"/>
        </w:rPr>
      </w:pPr>
      <w:r w:rsidRPr="005270AD">
        <w:rPr>
          <w:sz w:val="26"/>
          <w:szCs w:val="26"/>
        </w:rPr>
        <w:t xml:space="preserve">Павловского муниципального района </w:t>
      </w:r>
    </w:p>
    <w:p w:rsidR="001C3BF0" w:rsidRPr="005270AD" w:rsidRDefault="001C3BF0" w:rsidP="001C3BF0">
      <w:pPr>
        <w:adjustRightInd w:val="0"/>
        <w:ind w:right="146"/>
        <w:jc w:val="both"/>
        <w:rPr>
          <w:sz w:val="26"/>
          <w:szCs w:val="26"/>
        </w:rPr>
      </w:pPr>
      <w:r w:rsidRPr="005270AD">
        <w:rPr>
          <w:sz w:val="26"/>
          <w:szCs w:val="26"/>
        </w:rPr>
        <w:t>Воронежской области                                                                                          А.И. Фомин</w:t>
      </w:r>
    </w:p>
    <w:p w:rsidR="005270AD" w:rsidRDefault="005270AD" w:rsidP="003B2DF2">
      <w:pPr>
        <w:rPr>
          <w:sz w:val="26"/>
          <w:szCs w:val="26"/>
        </w:rPr>
      </w:pPr>
      <w:bookmarkStart w:id="1" w:name="_GoBack"/>
      <w:bookmarkEnd w:id="1"/>
    </w:p>
    <w:p w:rsidR="005270AD" w:rsidRPr="005270AD" w:rsidRDefault="005270AD" w:rsidP="005270AD">
      <w:pPr>
        <w:rPr>
          <w:sz w:val="26"/>
          <w:szCs w:val="26"/>
        </w:rPr>
      </w:pPr>
    </w:p>
    <w:p w:rsidR="005270AD" w:rsidRP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Pr="005270AD" w:rsidRDefault="005270AD" w:rsidP="005270AD">
      <w:pPr>
        <w:rPr>
          <w:sz w:val="26"/>
          <w:szCs w:val="26"/>
        </w:rPr>
      </w:pPr>
    </w:p>
    <w:p w:rsidR="005270AD" w:rsidRPr="005270AD" w:rsidRDefault="005270AD" w:rsidP="005270AD">
      <w:pPr>
        <w:rPr>
          <w:sz w:val="26"/>
          <w:szCs w:val="26"/>
        </w:rPr>
      </w:pPr>
    </w:p>
    <w:p w:rsidR="005270AD" w:rsidRDefault="005270AD" w:rsidP="005270AD">
      <w:pPr>
        <w:rPr>
          <w:sz w:val="26"/>
          <w:szCs w:val="26"/>
        </w:rPr>
      </w:pPr>
    </w:p>
    <w:p w:rsidR="005270AD" w:rsidRPr="0090443E" w:rsidRDefault="005270AD" w:rsidP="005270AD">
      <w:pPr>
        <w:ind w:left="4820"/>
        <w:rPr>
          <w:sz w:val="26"/>
          <w:szCs w:val="26"/>
        </w:rPr>
      </w:pPr>
      <w:r>
        <w:rPr>
          <w:sz w:val="26"/>
          <w:szCs w:val="26"/>
        </w:rPr>
        <w:t>Пр</w:t>
      </w:r>
      <w:r w:rsidRPr="0090443E">
        <w:rPr>
          <w:sz w:val="26"/>
          <w:szCs w:val="26"/>
        </w:rPr>
        <w:t>иложение</w:t>
      </w:r>
      <w:r>
        <w:rPr>
          <w:sz w:val="26"/>
          <w:szCs w:val="26"/>
        </w:rPr>
        <w:t xml:space="preserve"> № 1</w:t>
      </w:r>
    </w:p>
    <w:p w:rsidR="005270AD" w:rsidRPr="0090443E" w:rsidRDefault="005270AD" w:rsidP="005270AD">
      <w:pPr>
        <w:ind w:left="4820"/>
        <w:rPr>
          <w:sz w:val="26"/>
          <w:szCs w:val="26"/>
        </w:rPr>
      </w:pPr>
      <w:r w:rsidRPr="0090443E">
        <w:rPr>
          <w:sz w:val="26"/>
          <w:szCs w:val="26"/>
        </w:rPr>
        <w:t>к постановлени</w:t>
      </w:r>
      <w:r>
        <w:rPr>
          <w:sz w:val="26"/>
          <w:szCs w:val="26"/>
        </w:rPr>
        <w:t xml:space="preserve">ю главы Елизаветовского сельского поселения Павловского </w:t>
      </w:r>
      <w:r w:rsidRPr="0090443E">
        <w:rPr>
          <w:sz w:val="26"/>
          <w:szCs w:val="26"/>
        </w:rPr>
        <w:t>муниципального района Воронежской области</w:t>
      </w:r>
    </w:p>
    <w:p w:rsidR="005270AD" w:rsidRPr="008850E7" w:rsidRDefault="005270AD" w:rsidP="005270AD">
      <w:pPr>
        <w:pStyle w:val="ConsPlusNormal0"/>
        <w:ind w:left="4100" w:firstLine="720"/>
        <w:rPr>
          <w:rFonts w:ascii="Times New Roman" w:hAnsi="Times New Roman"/>
          <w:sz w:val="26"/>
          <w:szCs w:val="26"/>
          <w:u w:val="single"/>
        </w:rPr>
      </w:pPr>
      <w:r w:rsidRPr="008850E7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18.04.2025</w:t>
      </w:r>
      <w:r w:rsidRPr="008850E7">
        <w:rPr>
          <w:rFonts w:ascii="Times New Roman" w:hAnsi="Times New Roman"/>
          <w:sz w:val="26"/>
          <w:szCs w:val="26"/>
          <w:u w:val="single"/>
        </w:rPr>
        <w:t>г.   №</w:t>
      </w:r>
      <w:r>
        <w:rPr>
          <w:rFonts w:ascii="Times New Roman" w:hAnsi="Times New Roman"/>
          <w:sz w:val="26"/>
          <w:szCs w:val="26"/>
          <w:u w:val="single"/>
        </w:rPr>
        <w:t xml:space="preserve"> 45</w:t>
      </w:r>
    </w:p>
    <w:p w:rsidR="005270AD" w:rsidRPr="0090443E" w:rsidRDefault="005270AD" w:rsidP="005270AD">
      <w:pPr>
        <w:spacing w:line="288" w:lineRule="auto"/>
        <w:rPr>
          <w:spacing w:val="20"/>
          <w:sz w:val="26"/>
          <w:szCs w:val="26"/>
        </w:rPr>
      </w:pPr>
    </w:p>
    <w:p w:rsidR="005270AD" w:rsidRPr="003C3E11" w:rsidRDefault="005270AD" w:rsidP="005270AD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>ОПОВЕЩЕНИЕ</w:t>
      </w:r>
    </w:p>
    <w:p w:rsidR="005270AD" w:rsidRPr="003C7D95" w:rsidRDefault="005270AD" w:rsidP="005270AD">
      <w:pPr>
        <w:shd w:val="clear" w:color="auto" w:fill="FFFFFF"/>
        <w:jc w:val="center"/>
        <w:rPr>
          <w:sz w:val="24"/>
          <w:szCs w:val="24"/>
        </w:rPr>
      </w:pPr>
      <w:r w:rsidRPr="003C7D95">
        <w:rPr>
          <w:sz w:val="24"/>
          <w:szCs w:val="24"/>
        </w:rPr>
        <w:t>о п</w:t>
      </w:r>
      <w:r>
        <w:rPr>
          <w:sz w:val="24"/>
          <w:szCs w:val="24"/>
        </w:rPr>
        <w:t xml:space="preserve">роведении публичных слушаний </w:t>
      </w:r>
    </w:p>
    <w:p w:rsidR="005270AD" w:rsidRPr="00A608DF" w:rsidRDefault="005270AD" w:rsidP="005270A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.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</w:t>
      </w:r>
      <w:r>
        <w:rPr>
          <w:sz w:val="26"/>
          <w:szCs w:val="26"/>
          <w:lang w:eastAsia="ar-SA"/>
        </w:rPr>
        <w:t>с 18.04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 по </w:t>
      </w:r>
      <w:r>
        <w:rPr>
          <w:sz w:val="26"/>
          <w:szCs w:val="26"/>
          <w:lang w:eastAsia="ar-SA"/>
        </w:rPr>
        <w:t>05.02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г., выносится </w:t>
      </w:r>
      <w:r>
        <w:rPr>
          <w:sz w:val="26"/>
          <w:szCs w:val="26"/>
          <w:lang w:eastAsia="ar-SA"/>
        </w:rPr>
        <w:t>вопрос</w:t>
      </w:r>
      <w:r w:rsidRPr="004E0D55">
        <w:rPr>
          <w:rFonts w:eastAsia="Calibri"/>
          <w:sz w:val="26"/>
          <w:szCs w:val="26"/>
          <w:lang w:eastAsia="zh-CN"/>
        </w:rPr>
        <w:t xml:space="preserve"> </w:t>
      </w:r>
      <w:r w:rsidRPr="005270AD">
        <w:rPr>
          <w:rFonts w:eastAsia="Calibri"/>
          <w:sz w:val="26"/>
          <w:szCs w:val="26"/>
          <w:lang w:eastAsia="zh-CN"/>
        </w:rPr>
        <w:t xml:space="preserve">прекращения  деятельности фельдшерско-акушерского пункта </w:t>
      </w:r>
      <w:r>
        <w:rPr>
          <w:rFonts w:eastAsia="Calibri"/>
          <w:sz w:val="26"/>
          <w:szCs w:val="26"/>
          <w:lang w:eastAsia="zh-CN"/>
        </w:rPr>
        <w:t xml:space="preserve">                     </w:t>
      </w:r>
      <w:r w:rsidRPr="005270AD">
        <w:rPr>
          <w:rFonts w:eastAsia="Calibri"/>
          <w:sz w:val="26"/>
          <w:szCs w:val="26"/>
          <w:lang w:eastAsia="zh-CN"/>
        </w:rPr>
        <w:t xml:space="preserve">с. Гаврильские Сады БУЗ </w:t>
      </w:r>
      <w:proofErr w:type="gramStart"/>
      <w:r w:rsidRPr="005270AD">
        <w:rPr>
          <w:rFonts w:eastAsia="Calibri"/>
          <w:sz w:val="26"/>
          <w:szCs w:val="26"/>
          <w:lang w:eastAsia="zh-CN"/>
        </w:rPr>
        <w:t>ВО</w:t>
      </w:r>
      <w:proofErr w:type="gramEnd"/>
      <w:r w:rsidRPr="005270AD">
        <w:rPr>
          <w:rFonts w:eastAsia="Calibri"/>
          <w:sz w:val="26"/>
          <w:szCs w:val="26"/>
          <w:lang w:eastAsia="zh-CN"/>
        </w:rPr>
        <w:t xml:space="preserve"> «Павловская РБ»</w:t>
      </w:r>
      <w:r>
        <w:rPr>
          <w:sz w:val="26"/>
          <w:szCs w:val="26"/>
        </w:rPr>
        <w:t xml:space="preserve">. </w:t>
      </w:r>
    </w:p>
    <w:p w:rsidR="005270AD" w:rsidRDefault="005270AD" w:rsidP="005270AD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>2. На период проведения публичных слушаний открывается</w:t>
      </w:r>
      <w:r>
        <w:rPr>
          <w:sz w:val="26"/>
          <w:szCs w:val="26"/>
          <w:lang w:eastAsia="ar-SA"/>
        </w:rPr>
        <w:t xml:space="preserve"> экспозиция по проекту</w:t>
      </w:r>
      <w:r w:rsidRPr="00D20D79">
        <w:rPr>
          <w:sz w:val="26"/>
          <w:szCs w:val="26"/>
          <w:lang w:eastAsia="ar-SA"/>
        </w:rPr>
        <w:t xml:space="preserve">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r w:rsidRPr="00D20D79">
        <w:rPr>
          <w:color w:val="000000"/>
          <w:sz w:val="26"/>
          <w:szCs w:val="26"/>
        </w:rPr>
        <w:t>Елизаветовского сельского поселения</w:t>
      </w:r>
      <w:r w:rsidRPr="00D20D79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3. Экспозиция открыта </w:t>
      </w:r>
      <w:bookmarkStart w:id="2" w:name="_Hlk27403059"/>
      <w:r w:rsidRPr="00D20D79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>18.04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 по </w:t>
      </w:r>
      <w:r>
        <w:rPr>
          <w:sz w:val="26"/>
          <w:szCs w:val="26"/>
          <w:lang w:eastAsia="ar-SA"/>
        </w:rPr>
        <w:t>05.05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>г.</w:t>
      </w:r>
    </w:p>
    <w:bookmarkEnd w:id="2"/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</w:t>
      </w:r>
      <w:r>
        <w:rPr>
          <w:color w:val="000000"/>
          <w:sz w:val="26"/>
          <w:szCs w:val="26"/>
        </w:rPr>
        <w:t>09</w:t>
      </w:r>
      <w:r w:rsidRPr="00D20D79">
        <w:rPr>
          <w:color w:val="000000"/>
          <w:sz w:val="26"/>
          <w:szCs w:val="26"/>
        </w:rPr>
        <w:t xml:space="preserve">.00 до 15.00ч. </w:t>
      </w:r>
      <w:r w:rsidRPr="00D20D79">
        <w:rPr>
          <w:sz w:val="26"/>
          <w:szCs w:val="26"/>
          <w:lang w:eastAsia="ar-SA"/>
        </w:rPr>
        <w:t xml:space="preserve">с </w:t>
      </w:r>
      <w:r w:rsidR="001522E7">
        <w:rPr>
          <w:sz w:val="26"/>
          <w:szCs w:val="26"/>
          <w:lang w:eastAsia="ar-SA"/>
        </w:rPr>
        <w:t>18.04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 xml:space="preserve">г. по </w:t>
      </w:r>
      <w:r w:rsidR="001522E7">
        <w:rPr>
          <w:sz w:val="26"/>
          <w:szCs w:val="26"/>
          <w:lang w:eastAsia="ar-SA"/>
        </w:rPr>
        <w:t>05.05</w:t>
      </w:r>
      <w:r w:rsidRPr="00D20D79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 xml:space="preserve">5 </w:t>
      </w:r>
      <w:r w:rsidRPr="00D20D79">
        <w:rPr>
          <w:sz w:val="26"/>
          <w:szCs w:val="26"/>
          <w:lang w:eastAsia="ar-SA"/>
        </w:rPr>
        <w:t>г.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6. Дни и время осу</w:t>
      </w:r>
      <w:r>
        <w:rPr>
          <w:sz w:val="26"/>
          <w:szCs w:val="26"/>
          <w:lang w:eastAsia="ar-SA"/>
        </w:rPr>
        <w:t xml:space="preserve">ществления консультирования: с </w:t>
      </w:r>
      <w:r w:rsidR="001522E7">
        <w:rPr>
          <w:sz w:val="26"/>
          <w:szCs w:val="26"/>
          <w:lang w:eastAsia="ar-SA"/>
        </w:rPr>
        <w:t>18.04</w:t>
      </w:r>
      <w:r w:rsidR="001522E7" w:rsidRPr="00D20D79">
        <w:rPr>
          <w:sz w:val="26"/>
          <w:szCs w:val="26"/>
          <w:lang w:eastAsia="ar-SA"/>
        </w:rPr>
        <w:t>.202</w:t>
      </w:r>
      <w:r w:rsidR="001522E7">
        <w:rPr>
          <w:sz w:val="26"/>
          <w:szCs w:val="26"/>
          <w:lang w:eastAsia="ar-SA"/>
        </w:rPr>
        <w:t xml:space="preserve">5 </w:t>
      </w:r>
      <w:r w:rsidR="001522E7" w:rsidRPr="00D20D79">
        <w:rPr>
          <w:sz w:val="26"/>
          <w:szCs w:val="26"/>
          <w:lang w:eastAsia="ar-SA"/>
        </w:rPr>
        <w:t xml:space="preserve">г. по </w:t>
      </w:r>
      <w:r w:rsidR="001522E7">
        <w:rPr>
          <w:sz w:val="26"/>
          <w:szCs w:val="26"/>
          <w:lang w:eastAsia="ar-SA"/>
        </w:rPr>
        <w:t>05.05</w:t>
      </w:r>
      <w:r w:rsidR="001522E7" w:rsidRPr="00D20D79">
        <w:rPr>
          <w:sz w:val="26"/>
          <w:szCs w:val="26"/>
          <w:lang w:eastAsia="ar-SA"/>
        </w:rPr>
        <w:t>.202</w:t>
      </w:r>
      <w:r w:rsidR="001522E7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>г.</w:t>
      </w:r>
      <w:r w:rsidRPr="00D20D79">
        <w:rPr>
          <w:sz w:val="26"/>
          <w:szCs w:val="26"/>
          <w:lang w:eastAsia="ar-SA"/>
        </w:rPr>
        <w:t xml:space="preserve"> с 8.00ч. до 1</w:t>
      </w:r>
      <w:r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.00ч.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</w:t>
      </w:r>
      <w:r>
        <w:rPr>
          <w:sz w:val="26"/>
          <w:szCs w:val="26"/>
          <w:lang w:eastAsia="ar-SA"/>
        </w:rPr>
        <w:t xml:space="preserve"> и замечания, касающиеся вопроса</w:t>
      </w:r>
      <w:r w:rsidRPr="00D20D79">
        <w:rPr>
          <w:sz w:val="26"/>
          <w:szCs w:val="26"/>
          <w:lang w:eastAsia="ar-SA"/>
        </w:rPr>
        <w:t>, подлежащего рассмотрению на публичных слушаниях, и информационных материалов к нему: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5270AD" w:rsidRPr="00D20D79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5270AD" w:rsidRDefault="005270AD" w:rsidP="005270A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270AD" w:rsidRDefault="005270AD" w:rsidP="005270AD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</w:t>
      </w:r>
      <w:proofErr w:type="gramStart"/>
      <w:r>
        <w:rPr>
          <w:sz w:val="26"/>
          <w:szCs w:val="26"/>
          <w:lang w:eastAsia="ar-SA"/>
        </w:rPr>
        <w:t>Вопрос</w:t>
      </w:r>
      <w:r w:rsidRPr="00D20D79">
        <w:rPr>
          <w:sz w:val="26"/>
          <w:szCs w:val="26"/>
          <w:lang w:eastAsia="ar-SA"/>
        </w:rPr>
        <w:t xml:space="preserve">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20D79">
        <w:rPr>
          <w:sz w:val="26"/>
          <w:szCs w:val="26"/>
        </w:rPr>
        <w:t xml:space="preserve">Елизаветовского сельского поселенияв сети «Интернет»: </w:t>
      </w:r>
      <w:hyperlink r:id="rId8" w:history="1">
        <w:r w:rsidRPr="00203985">
          <w:rPr>
            <w:rStyle w:val="a3"/>
            <w:sz w:val="26"/>
            <w:szCs w:val="26"/>
          </w:rPr>
          <w:t>https://elizavetovskoe-r20.gosweb.gosuslugi.ru/</w:t>
        </w:r>
      </w:hyperlink>
      <w:r w:rsidRPr="00D20D79">
        <w:rPr>
          <w:sz w:val="26"/>
          <w:szCs w:val="26"/>
        </w:rPr>
        <w:t>.</w:t>
      </w:r>
      <w:proofErr w:type="gramEnd"/>
    </w:p>
    <w:p w:rsidR="005270AD" w:rsidRDefault="005270AD" w:rsidP="005270AD">
      <w:pPr>
        <w:tabs>
          <w:tab w:val="left" w:pos="2130"/>
        </w:tabs>
        <w:ind w:firstLine="709"/>
        <w:jc w:val="both"/>
        <w:rPr>
          <w:b/>
          <w:sz w:val="26"/>
          <w:szCs w:val="26"/>
        </w:rPr>
      </w:pPr>
      <w:r w:rsidRPr="00D20D79">
        <w:rPr>
          <w:rFonts w:eastAsia="Calibri"/>
          <w:sz w:val="26"/>
          <w:szCs w:val="26"/>
        </w:rPr>
        <w:t>9. Собрание участников публичных слушаний состоится</w:t>
      </w:r>
      <w:r>
        <w:rPr>
          <w:rFonts w:eastAsia="Calibri"/>
          <w:sz w:val="26"/>
          <w:szCs w:val="26"/>
        </w:rPr>
        <w:t xml:space="preserve"> </w:t>
      </w:r>
      <w:r w:rsidR="001522E7">
        <w:rPr>
          <w:rFonts w:eastAsia="Calibri"/>
          <w:b/>
          <w:sz w:val="26"/>
          <w:szCs w:val="26"/>
        </w:rPr>
        <w:t>05</w:t>
      </w:r>
      <w:r>
        <w:rPr>
          <w:rFonts w:eastAsia="Calibri"/>
          <w:b/>
          <w:sz w:val="26"/>
          <w:szCs w:val="26"/>
        </w:rPr>
        <w:t xml:space="preserve"> </w:t>
      </w:r>
      <w:r w:rsidR="001522E7">
        <w:rPr>
          <w:rFonts w:eastAsia="Calibri"/>
          <w:b/>
          <w:sz w:val="26"/>
          <w:szCs w:val="26"/>
        </w:rPr>
        <w:t>мая</w:t>
      </w:r>
      <w:r>
        <w:rPr>
          <w:rFonts w:eastAsia="Calibri"/>
          <w:b/>
          <w:sz w:val="26"/>
          <w:szCs w:val="26"/>
        </w:rPr>
        <w:t xml:space="preserve"> </w:t>
      </w:r>
      <w:r w:rsidRPr="00172167">
        <w:rPr>
          <w:rFonts w:eastAsia="Calibri"/>
          <w:b/>
          <w:sz w:val="26"/>
          <w:szCs w:val="26"/>
        </w:rPr>
        <w:t>202</w:t>
      </w:r>
      <w:r>
        <w:rPr>
          <w:rFonts w:eastAsia="Calibri"/>
          <w:b/>
          <w:sz w:val="26"/>
          <w:szCs w:val="26"/>
        </w:rPr>
        <w:t xml:space="preserve">5 </w:t>
      </w:r>
      <w:r>
        <w:rPr>
          <w:rFonts w:eastAsia="Calibri"/>
          <w:sz w:val="26"/>
          <w:szCs w:val="26"/>
        </w:rPr>
        <w:t>г. в здании</w:t>
      </w:r>
      <w:r w:rsidRPr="00D20D79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Дома культуры</w:t>
      </w:r>
      <w:r w:rsidRPr="003C7D95">
        <w:rPr>
          <w:sz w:val="26"/>
          <w:szCs w:val="26"/>
        </w:rPr>
        <w:t xml:space="preserve"> Елизаветовского</w:t>
      </w:r>
      <w:r>
        <w:rPr>
          <w:sz w:val="26"/>
          <w:szCs w:val="26"/>
        </w:rPr>
        <w:t xml:space="preserve"> сельского поселения, расположенного по адресу: </w:t>
      </w:r>
      <w:r w:rsidR="001522E7"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Елизаветовка</w:t>
      </w:r>
      <w:proofErr w:type="gramEnd"/>
      <w:r>
        <w:rPr>
          <w:sz w:val="26"/>
          <w:szCs w:val="26"/>
        </w:rPr>
        <w:t>,</w:t>
      </w:r>
      <w:r w:rsidR="001522E7">
        <w:rPr>
          <w:sz w:val="26"/>
          <w:szCs w:val="26"/>
        </w:rPr>
        <w:t xml:space="preserve"> проспект Революции, д.39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14 </w:t>
      </w:r>
      <w:r w:rsidRPr="00FC4ABA">
        <w:rPr>
          <w:b/>
          <w:sz w:val="26"/>
          <w:szCs w:val="26"/>
        </w:rPr>
        <w:t>ч 00 мин.</w:t>
      </w:r>
    </w:p>
    <w:p w:rsidR="005270AD" w:rsidRDefault="005270AD" w:rsidP="005270AD">
      <w:pPr>
        <w:tabs>
          <w:tab w:val="left" w:pos="2130"/>
        </w:tabs>
        <w:ind w:firstLine="709"/>
        <w:jc w:val="both"/>
        <w:rPr>
          <w:b/>
          <w:sz w:val="26"/>
          <w:szCs w:val="26"/>
        </w:rPr>
      </w:pPr>
    </w:p>
    <w:p w:rsidR="005270AD" w:rsidRDefault="005270AD" w:rsidP="005270AD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5270AD" w:rsidRDefault="005270AD" w:rsidP="005270AD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5270AD" w:rsidRDefault="005270AD" w:rsidP="005270AD">
      <w:pPr>
        <w:tabs>
          <w:tab w:val="left" w:pos="2130"/>
        </w:tabs>
        <w:rPr>
          <w:sz w:val="26"/>
          <w:szCs w:val="26"/>
        </w:rPr>
      </w:pPr>
    </w:p>
    <w:p w:rsidR="001522E7" w:rsidRDefault="005270AD" w:rsidP="005270AD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</w:p>
    <w:p w:rsidR="001522E7" w:rsidRDefault="001522E7" w:rsidP="005270AD">
      <w:pPr>
        <w:tabs>
          <w:tab w:val="left" w:pos="2130"/>
        </w:tabs>
        <w:rPr>
          <w:sz w:val="26"/>
          <w:szCs w:val="26"/>
        </w:rPr>
      </w:pPr>
    </w:p>
    <w:p w:rsidR="001522E7" w:rsidRDefault="001522E7" w:rsidP="005270AD">
      <w:pPr>
        <w:tabs>
          <w:tab w:val="left" w:pos="2130"/>
        </w:tabs>
        <w:rPr>
          <w:sz w:val="26"/>
          <w:szCs w:val="26"/>
        </w:rPr>
      </w:pPr>
    </w:p>
    <w:p w:rsidR="005270AD" w:rsidRPr="009E5B99" w:rsidRDefault="001522E7" w:rsidP="005270AD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5270AD">
        <w:rPr>
          <w:sz w:val="26"/>
          <w:szCs w:val="26"/>
        </w:rPr>
        <w:t xml:space="preserve"> </w:t>
      </w:r>
      <w:r w:rsidR="005270AD" w:rsidRPr="009E5B99">
        <w:rPr>
          <w:sz w:val="26"/>
          <w:szCs w:val="26"/>
        </w:rPr>
        <w:t xml:space="preserve">Приложение </w:t>
      </w:r>
      <w:r w:rsidR="005270AD">
        <w:rPr>
          <w:sz w:val="26"/>
          <w:szCs w:val="26"/>
        </w:rPr>
        <w:t>№2</w:t>
      </w:r>
    </w:p>
    <w:p w:rsidR="005270AD" w:rsidRPr="009E5B99" w:rsidRDefault="005270AD" w:rsidP="005270AD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9E5B99">
        <w:rPr>
          <w:sz w:val="26"/>
          <w:szCs w:val="26"/>
        </w:rPr>
        <w:t>к постановлению главы</w:t>
      </w:r>
    </w:p>
    <w:p w:rsidR="005270AD" w:rsidRPr="009E5B99" w:rsidRDefault="005270AD" w:rsidP="005270AD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Елизаветовского</w:t>
      </w:r>
      <w:r w:rsidRPr="009E5B99">
        <w:rPr>
          <w:sz w:val="26"/>
          <w:szCs w:val="26"/>
        </w:rPr>
        <w:t xml:space="preserve"> сельского</w:t>
      </w:r>
    </w:p>
    <w:p w:rsidR="005270AD" w:rsidRPr="009E5B99" w:rsidRDefault="001522E7" w:rsidP="001522E7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5270AD">
        <w:rPr>
          <w:sz w:val="26"/>
          <w:szCs w:val="26"/>
        </w:rPr>
        <w:t>посе</w:t>
      </w:r>
      <w:r>
        <w:rPr>
          <w:sz w:val="26"/>
          <w:szCs w:val="26"/>
        </w:rPr>
        <w:t>ления от 18.04</w:t>
      </w:r>
      <w:r w:rsidR="005270AD">
        <w:rPr>
          <w:sz w:val="26"/>
          <w:szCs w:val="26"/>
        </w:rPr>
        <w:t xml:space="preserve">.2025  № </w:t>
      </w:r>
      <w:r>
        <w:rPr>
          <w:sz w:val="26"/>
          <w:szCs w:val="26"/>
        </w:rPr>
        <w:t>45</w:t>
      </w:r>
    </w:p>
    <w:p w:rsidR="005270AD" w:rsidRPr="009E5B99" w:rsidRDefault="005270AD" w:rsidP="005270AD">
      <w:pPr>
        <w:tabs>
          <w:tab w:val="left" w:pos="2130"/>
        </w:tabs>
        <w:rPr>
          <w:sz w:val="26"/>
          <w:szCs w:val="26"/>
          <w:highlight w:val="red"/>
        </w:rPr>
      </w:pPr>
    </w:p>
    <w:p w:rsidR="005270AD" w:rsidRDefault="005270AD" w:rsidP="005270AD">
      <w:pPr>
        <w:tabs>
          <w:tab w:val="left" w:pos="21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</w:t>
      </w:r>
      <w:r w:rsidRPr="009E5B99">
        <w:rPr>
          <w:b/>
          <w:sz w:val="26"/>
          <w:szCs w:val="26"/>
        </w:rPr>
        <w:t>Порядок</w:t>
      </w:r>
    </w:p>
    <w:p w:rsidR="005270AD" w:rsidRPr="00281BD5" w:rsidRDefault="005270AD" w:rsidP="005270AD">
      <w:pPr>
        <w:tabs>
          <w:tab w:val="left" w:pos="21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B430B">
        <w:rPr>
          <w:b/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</w:t>
      </w:r>
      <w:r>
        <w:rPr>
          <w:b/>
          <w:sz w:val="26"/>
          <w:szCs w:val="26"/>
        </w:rPr>
        <w:t xml:space="preserve">по вопросу </w:t>
      </w:r>
      <w:proofErr w:type="gramStart"/>
      <w:r>
        <w:rPr>
          <w:b/>
          <w:sz w:val="26"/>
          <w:szCs w:val="26"/>
        </w:rPr>
        <w:t>изменения вида разрешенного</w:t>
      </w:r>
      <w:r w:rsidRPr="00281BD5">
        <w:rPr>
          <w:b/>
          <w:sz w:val="26"/>
          <w:szCs w:val="26"/>
        </w:rPr>
        <w:t xml:space="preserve"> вид</w:t>
      </w:r>
      <w:r>
        <w:rPr>
          <w:b/>
          <w:sz w:val="26"/>
          <w:szCs w:val="26"/>
        </w:rPr>
        <w:t>а</w:t>
      </w:r>
      <w:r w:rsidRPr="00281BD5">
        <w:rPr>
          <w:b/>
          <w:sz w:val="26"/>
          <w:szCs w:val="26"/>
        </w:rPr>
        <w:t xml:space="preserve"> использования земельного участка</w:t>
      </w:r>
      <w:proofErr w:type="gramEnd"/>
      <w:r w:rsidRPr="00281BD5">
        <w:rPr>
          <w:b/>
          <w:sz w:val="26"/>
          <w:szCs w:val="26"/>
        </w:rPr>
        <w:t xml:space="preserve"> или объе</w:t>
      </w:r>
      <w:r>
        <w:rPr>
          <w:b/>
          <w:sz w:val="26"/>
          <w:szCs w:val="26"/>
        </w:rPr>
        <w:t>кта капитального строительства</w:t>
      </w:r>
    </w:p>
    <w:p w:rsidR="005270AD" w:rsidRDefault="005270AD" w:rsidP="005270AD">
      <w:pPr>
        <w:tabs>
          <w:tab w:val="left" w:pos="2130"/>
        </w:tabs>
        <w:jc w:val="both"/>
        <w:rPr>
          <w:b/>
          <w:sz w:val="26"/>
          <w:szCs w:val="26"/>
        </w:rPr>
      </w:pPr>
    </w:p>
    <w:p w:rsidR="005270AD" w:rsidRPr="00281BD5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  </w:t>
      </w:r>
      <w:r w:rsidRPr="009E5B99">
        <w:rPr>
          <w:rFonts w:eastAsia="Calibri"/>
          <w:bCs/>
          <w:sz w:val="26"/>
          <w:szCs w:val="26"/>
          <w:lang w:eastAsia="zh-CN"/>
        </w:rPr>
        <w:t xml:space="preserve"> 1. </w:t>
      </w:r>
      <w:r w:rsidRPr="00DB430B">
        <w:rPr>
          <w:rFonts w:eastAsia="Calibri"/>
          <w:bCs/>
          <w:sz w:val="26"/>
          <w:szCs w:val="26"/>
          <w:lang w:eastAsia="zh-CN"/>
        </w:rPr>
        <w:t>С момента обнародования оповещения о начале  публичных слушаний</w:t>
      </w:r>
      <w:r>
        <w:rPr>
          <w:rFonts w:eastAsia="Calibri"/>
          <w:bCs/>
          <w:sz w:val="26"/>
          <w:szCs w:val="26"/>
          <w:lang w:eastAsia="zh-CN"/>
        </w:rPr>
        <w:t xml:space="preserve"> «</w:t>
      </w:r>
      <w:r w:rsidRPr="00DB430B">
        <w:rPr>
          <w:rFonts w:eastAsia="Calibri"/>
          <w:bCs/>
          <w:sz w:val="26"/>
          <w:szCs w:val="26"/>
          <w:lang w:eastAsia="zh-CN"/>
        </w:rPr>
        <w:t>О</w:t>
      </w:r>
      <w:r w:rsidRPr="00281BD5">
        <w:rPr>
          <w:rFonts w:eastAsia="Calibri"/>
          <w:sz w:val="26"/>
          <w:szCs w:val="26"/>
          <w:lang w:eastAsia="zh-CN"/>
        </w:rPr>
        <w:t xml:space="preserve"> </w:t>
      </w:r>
      <w:r w:rsidRPr="00281BD5">
        <w:rPr>
          <w:rFonts w:eastAsia="Calibri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5270AD" w:rsidRPr="00281BD5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DB430B">
        <w:rPr>
          <w:rFonts w:eastAsia="Calibri"/>
          <w:bCs/>
          <w:sz w:val="26"/>
          <w:szCs w:val="26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DB430B">
        <w:rPr>
          <w:rFonts w:eastAsia="Calibri"/>
          <w:bCs/>
          <w:sz w:val="26"/>
          <w:szCs w:val="26"/>
          <w:lang w:eastAsia="zh-CN"/>
        </w:rPr>
        <w:t>«О</w:t>
      </w:r>
      <w:r w:rsidRPr="00281BD5">
        <w:rPr>
          <w:rFonts w:eastAsia="Calibri"/>
          <w:sz w:val="26"/>
          <w:szCs w:val="26"/>
          <w:lang w:eastAsia="zh-CN"/>
        </w:rPr>
        <w:t xml:space="preserve"> </w:t>
      </w:r>
      <w:r w:rsidRPr="00281BD5">
        <w:rPr>
          <w:rFonts w:eastAsia="Calibri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5270AD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 xml:space="preserve">   </w:t>
      </w:r>
      <w:r w:rsidRPr="00DB430B">
        <w:rPr>
          <w:rFonts w:eastAsia="Calibri"/>
          <w:bCs/>
          <w:sz w:val="26"/>
          <w:szCs w:val="26"/>
          <w:lang w:eastAsia="zh-CN"/>
        </w:rPr>
        <w:t>(далее – Комиссия) свои предложения.</w:t>
      </w:r>
    </w:p>
    <w:p w:rsidR="005270AD" w:rsidRPr="009E5B99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9E5B99">
        <w:rPr>
          <w:rFonts w:eastAsia="Calibri"/>
          <w:bCs/>
          <w:sz w:val="26"/>
          <w:szCs w:val="26"/>
          <w:lang w:eastAsia="zh-CN"/>
        </w:rPr>
        <w:t xml:space="preserve">  - Предложения </w:t>
      </w:r>
      <w:r>
        <w:rPr>
          <w:rFonts w:eastAsia="Calibri"/>
          <w:bCs/>
          <w:sz w:val="26"/>
          <w:szCs w:val="26"/>
          <w:lang w:eastAsia="zh-CN"/>
        </w:rPr>
        <w:t>направляю</w:t>
      </w:r>
      <w:r w:rsidRPr="009E5B99">
        <w:rPr>
          <w:rFonts w:eastAsia="Calibri"/>
          <w:bCs/>
          <w:sz w:val="26"/>
          <w:szCs w:val="26"/>
          <w:lang w:eastAsia="zh-CN"/>
        </w:rPr>
        <w:t>тся по почте с пометкой «В комиссию по подготовке и проведению публи</w:t>
      </w:r>
      <w:r>
        <w:rPr>
          <w:rFonts w:eastAsia="Calibri"/>
          <w:bCs/>
          <w:sz w:val="26"/>
          <w:szCs w:val="26"/>
          <w:lang w:eastAsia="zh-CN"/>
        </w:rPr>
        <w:t>чных слушаний» по адресу: 396452</w:t>
      </w:r>
      <w:r w:rsidRPr="009E5B99">
        <w:rPr>
          <w:rFonts w:eastAsia="Calibri"/>
          <w:bCs/>
          <w:sz w:val="26"/>
          <w:szCs w:val="26"/>
          <w:lang w:eastAsia="zh-CN"/>
        </w:rPr>
        <w:t>, Воронежская обл</w:t>
      </w:r>
      <w:r>
        <w:rPr>
          <w:rFonts w:eastAsia="Calibri"/>
          <w:bCs/>
          <w:sz w:val="26"/>
          <w:szCs w:val="26"/>
          <w:lang w:eastAsia="zh-CN"/>
        </w:rPr>
        <w:t xml:space="preserve">асть, Павловский район, </w:t>
      </w:r>
      <w:proofErr w:type="gramStart"/>
      <w:r>
        <w:rPr>
          <w:rFonts w:eastAsia="Calibri"/>
          <w:bCs/>
          <w:sz w:val="26"/>
          <w:szCs w:val="26"/>
          <w:lang w:eastAsia="zh-CN"/>
        </w:rPr>
        <w:t>с</w:t>
      </w:r>
      <w:proofErr w:type="gramEnd"/>
      <w:r>
        <w:rPr>
          <w:rFonts w:eastAsia="Calibri"/>
          <w:bCs/>
          <w:sz w:val="26"/>
          <w:szCs w:val="26"/>
          <w:lang w:eastAsia="zh-CN"/>
        </w:rPr>
        <w:t xml:space="preserve">. </w:t>
      </w:r>
      <w:proofErr w:type="gramStart"/>
      <w:r>
        <w:rPr>
          <w:rFonts w:eastAsia="Calibri"/>
          <w:bCs/>
          <w:sz w:val="26"/>
          <w:szCs w:val="26"/>
          <w:lang w:eastAsia="zh-CN"/>
        </w:rPr>
        <w:t>Елизаветовка</w:t>
      </w:r>
      <w:proofErr w:type="gramEnd"/>
      <w:r>
        <w:rPr>
          <w:rFonts w:eastAsia="Calibri"/>
          <w:bCs/>
          <w:sz w:val="26"/>
          <w:szCs w:val="26"/>
          <w:lang w:eastAsia="zh-CN"/>
        </w:rPr>
        <w:t>, ул. Советская, 25</w:t>
      </w:r>
      <w:r w:rsidRPr="009E5B99">
        <w:rPr>
          <w:rFonts w:eastAsia="Calibri"/>
          <w:bCs/>
          <w:sz w:val="26"/>
          <w:szCs w:val="26"/>
          <w:lang w:eastAsia="zh-CN"/>
        </w:rPr>
        <w:t xml:space="preserve"> или по электронной почте на адрес: </w:t>
      </w:r>
      <w:proofErr w:type="spellStart"/>
      <w:r>
        <w:rPr>
          <w:rFonts w:eastAsia="Calibri"/>
          <w:bCs/>
          <w:sz w:val="26"/>
          <w:szCs w:val="26"/>
          <w:lang w:val="en-US" w:eastAsia="zh-CN"/>
        </w:rPr>
        <w:t>elizavet</w:t>
      </w:r>
      <w:proofErr w:type="spellEnd"/>
      <w:r w:rsidRPr="005A1980">
        <w:rPr>
          <w:rFonts w:eastAsia="Calibri"/>
          <w:bCs/>
          <w:sz w:val="26"/>
          <w:szCs w:val="26"/>
          <w:lang w:eastAsia="zh-CN"/>
        </w:rPr>
        <w:t>.</w:t>
      </w:r>
      <w:proofErr w:type="spellStart"/>
      <w:r>
        <w:rPr>
          <w:rFonts w:eastAsia="Calibri"/>
          <w:bCs/>
          <w:sz w:val="26"/>
          <w:szCs w:val="26"/>
          <w:lang w:val="en-US" w:eastAsia="zh-CN"/>
        </w:rPr>
        <w:t>pavl</w:t>
      </w:r>
      <w:proofErr w:type="spellEnd"/>
      <w:r w:rsidRPr="00EB3159">
        <w:rPr>
          <w:rFonts w:eastAsia="Calibri"/>
          <w:bCs/>
          <w:sz w:val="26"/>
          <w:szCs w:val="26"/>
          <w:lang w:eastAsia="zh-CN"/>
        </w:rPr>
        <w:t>@</w:t>
      </w:r>
      <w:proofErr w:type="spellStart"/>
      <w:r>
        <w:rPr>
          <w:rFonts w:eastAsia="Calibri"/>
          <w:bCs/>
          <w:sz w:val="26"/>
          <w:szCs w:val="26"/>
          <w:lang w:val="en-US" w:eastAsia="zh-CN"/>
        </w:rPr>
        <w:t>govvrn</w:t>
      </w:r>
      <w:proofErr w:type="spellEnd"/>
      <w:r w:rsidRPr="00EB3159">
        <w:rPr>
          <w:rFonts w:eastAsia="Calibri"/>
          <w:bCs/>
          <w:sz w:val="26"/>
          <w:szCs w:val="26"/>
          <w:lang w:eastAsia="zh-CN"/>
        </w:rPr>
        <w:t>.</w:t>
      </w:r>
      <w:proofErr w:type="spellStart"/>
      <w:r>
        <w:rPr>
          <w:rFonts w:eastAsia="Calibri"/>
          <w:bCs/>
          <w:sz w:val="26"/>
          <w:szCs w:val="26"/>
          <w:lang w:val="en-US" w:eastAsia="zh-CN"/>
        </w:rPr>
        <w:t>ru</w:t>
      </w:r>
      <w:proofErr w:type="spellEnd"/>
      <w:r w:rsidRPr="009E5B99">
        <w:rPr>
          <w:rFonts w:eastAsia="Calibri"/>
          <w:bCs/>
          <w:sz w:val="26"/>
          <w:szCs w:val="26"/>
          <w:lang w:eastAsia="zh-CN"/>
        </w:rPr>
        <w:t xml:space="preserve"> </w:t>
      </w:r>
      <w:r w:rsidRPr="00EB3159">
        <w:rPr>
          <w:sz w:val="26"/>
          <w:szCs w:val="26"/>
        </w:rPr>
        <w:t>.</w:t>
      </w:r>
      <w:r w:rsidRPr="009E5B99">
        <w:rPr>
          <w:rFonts w:eastAsia="Calibri"/>
          <w:bCs/>
          <w:sz w:val="26"/>
          <w:szCs w:val="26"/>
          <w:lang w:eastAsia="zh-CN"/>
        </w:rPr>
        <w:t xml:space="preserve">  в срок до </w:t>
      </w:r>
      <w:r w:rsidR="001522E7">
        <w:rPr>
          <w:rFonts w:eastAsia="Calibri"/>
          <w:bCs/>
          <w:sz w:val="26"/>
          <w:szCs w:val="26"/>
          <w:lang w:eastAsia="zh-CN"/>
        </w:rPr>
        <w:t>05.05</w:t>
      </w:r>
      <w:r>
        <w:rPr>
          <w:rFonts w:eastAsia="Calibri"/>
          <w:bCs/>
          <w:sz w:val="26"/>
          <w:szCs w:val="26"/>
          <w:lang w:eastAsia="zh-CN"/>
        </w:rPr>
        <w:t>.2025</w:t>
      </w:r>
      <w:r w:rsidRPr="009E5B99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5270AD" w:rsidRPr="009E5B99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9E5B99">
        <w:rPr>
          <w:rFonts w:eastAsia="Calibri"/>
          <w:bCs/>
          <w:sz w:val="26"/>
          <w:szCs w:val="26"/>
          <w:lang w:eastAsia="zh-CN"/>
        </w:rPr>
        <w:t xml:space="preserve">   2. Предложения по проекту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5270AD" w:rsidRPr="006A6716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9E5B99">
        <w:rPr>
          <w:rFonts w:eastAsia="Calibri"/>
          <w:bCs/>
          <w:sz w:val="26"/>
          <w:szCs w:val="26"/>
          <w:lang w:eastAsia="zh-CN"/>
        </w:rPr>
        <w:t xml:space="preserve">   3.</w:t>
      </w:r>
      <w:r>
        <w:rPr>
          <w:rFonts w:eastAsia="Calibri"/>
          <w:bCs/>
          <w:sz w:val="26"/>
          <w:szCs w:val="26"/>
          <w:lang w:eastAsia="zh-CN"/>
        </w:rPr>
        <w:t xml:space="preserve"> Предложения «О </w:t>
      </w:r>
      <w:r w:rsidRPr="006A6716">
        <w:rPr>
          <w:rFonts w:eastAsia="Calibri"/>
          <w:bCs/>
          <w:sz w:val="26"/>
          <w:szCs w:val="26"/>
          <w:lang w:eastAsia="zh-CN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5270AD" w:rsidRPr="006D039F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 w:rsidRPr="006D039F">
        <w:rPr>
          <w:rFonts w:eastAsia="Calibri"/>
          <w:bCs/>
          <w:sz w:val="26"/>
          <w:szCs w:val="26"/>
          <w:lang w:eastAsia="zh-CN"/>
        </w:rPr>
        <w:t xml:space="preserve"> </w:t>
      </w:r>
      <w:proofErr w:type="gramStart"/>
      <w:r w:rsidRPr="006D039F">
        <w:rPr>
          <w:rFonts w:eastAsia="Calibri"/>
          <w:bCs/>
          <w:sz w:val="26"/>
          <w:szCs w:val="26"/>
          <w:lang w:eastAsia="zh-CN"/>
        </w:rPr>
        <w:t>могут содержать любые материалы (как на бумажных, так и магнитных носителях.</w:t>
      </w:r>
      <w:proofErr w:type="gramEnd"/>
      <w:r w:rsidRPr="006D039F">
        <w:rPr>
          <w:rFonts w:eastAsia="Calibri"/>
          <w:bCs/>
          <w:sz w:val="26"/>
          <w:szCs w:val="26"/>
          <w:lang w:eastAsia="zh-CN"/>
        </w:rPr>
        <w:t xml:space="preserve"> </w:t>
      </w:r>
      <w:proofErr w:type="gramStart"/>
      <w:r w:rsidRPr="006D039F">
        <w:rPr>
          <w:rFonts w:eastAsia="Calibri"/>
          <w:bCs/>
          <w:sz w:val="26"/>
          <w:szCs w:val="26"/>
          <w:lang w:eastAsia="zh-CN"/>
        </w:rPr>
        <w:t>Направленные материалы возврату не подлежат).</w:t>
      </w:r>
      <w:proofErr w:type="gramEnd"/>
    </w:p>
    <w:p w:rsidR="005270AD" w:rsidRPr="006D039F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 xml:space="preserve">   4.</w:t>
      </w:r>
      <w:r w:rsidRPr="005A1980">
        <w:rPr>
          <w:rFonts w:eastAsia="Calibri"/>
          <w:bCs/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zh-CN"/>
        </w:rPr>
        <w:t>Предложения по проекту</w:t>
      </w:r>
      <w:r w:rsidRPr="006D039F">
        <w:rPr>
          <w:rFonts w:eastAsia="Calibri"/>
          <w:bCs/>
          <w:sz w:val="26"/>
          <w:szCs w:val="26"/>
          <w:lang w:eastAsia="zh-CN"/>
        </w:rPr>
        <w:t>, поступившие в Комиссию после истечения установленного срока, неподписанные предложения, а также предложения, н</w:t>
      </w:r>
      <w:r>
        <w:rPr>
          <w:rFonts w:eastAsia="Calibri"/>
          <w:bCs/>
          <w:sz w:val="26"/>
          <w:szCs w:val="26"/>
          <w:lang w:eastAsia="zh-CN"/>
        </w:rPr>
        <w:t xml:space="preserve">е имеющие отношения к </w:t>
      </w:r>
      <w:r w:rsidRPr="006D039F">
        <w:rPr>
          <w:rFonts w:eastAsia="Calibri"/>
          <w:bCs/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zh-CN"/>
        </w:rPr>
        <w:t>проекту</w:t>
      </w:r>
      <w:r w:rsidRPr="006D039F">
        <w:rPr>
          <w:rFonts w:eastAsia="Calibri"/>
          <w:bCs/>
          <w:sz w:val="26"/>
          <w:szCs w:val="26"/>
          <w:lang w:eastAsia="zh-CN"/>
        </w:rPr>
        <w:t>,  Комиссией не рассматриваются.</w:t>
      </w:r>
    </w:p>
    <w:p w:rsidR="005270AD" w:rsidRPr="006D039F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 xml:space="preserve">   5. </w:t>
      </w:r>
      <w:proofErr w:type="gramStart"/>
      <w:r>
        <w:rPr>
          <w:rFonts w:eastAsia="Calibri"/>
          <w:bCs/>
          <w:sz w:val="26"/>
          <w:szCs w:val="26"/>
          <w:lang w:eastAsia="zh-CN"/>
        </w:rPr>
        <w:t>Жители Елизаветовского</w:t>
      </w:r>
      <w:r w:rsidRPr="006D039F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DB430B">
        <w:rPr>
          <w:rFonts w:eastAsia="Calibri"/>
          <w:bCs/>
          <w:sz w:val="26"/>
          <w:szCs w:val="26"/>
          <w:lang w:eastAsia="zh-CN"/>
        </w:rPr>
        <w:t>«О</w:t>
      </w:r>
      <w:r w:rsidRPr="00281BD5">
        <w:rPr>
          <w:rFonts w:eastAsia="Calibri"/>
          <w:sz w:val="26"/>
          <w:szCs w:val="26"/>
          <w:lang w:eastAsia="zh-CN"/>
        </w:rPr>
        <w:t xml:space="preserve"> </w:t>
      </w:r>
      <w:r w:rsidRPr="00281BD5">
        <w:rPr>
          <w:rFonts w:eastAsia="Calibri"/>
          <w:bCs/>
          <w:sz w:val="26"/>
          <w:szCs w:val="26"/>
          <w:lang w:eastAsia="zh-CN"/>
        </w:rPr>
        <w:t>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6D039F">
        <w:rPr>
          <w:rFonts w:eastAsia="Calibri"/>
          <w:bCs/>
          <w:sz w:val="26"/>
          <w:szCs w:val="26"/>
          <w:lang w:eastAsia="zh-CN"/>
        </w:rPr>
        <w:t xml:space="preserve">, вправе участвовать в обсуждении проекта на публичных слушаниях.    </w:t>
      </w:r>
      <w:proofErr w:type="gramEnd"/>
    </w:p>
    <w:p w:rsidR="005270AD" w:rsidRDefault="005270AD" w:rsidP="005270AD">
      <w:pPr>
        <w:tabs>
          <w:tab w:val="left" w:pos="2130"/>
        </w:tabs>
        <w:jc w:val="both"/>
        <w:rPr>
          <w:rFonts w:eastAsia="Calibri"/>
          <w:bCs/>
          <w:sz w:val="26"/>
          <w:szCs w:val="26"/>
          <w:lang w:eastAsia="zh-CN"/>
        </w:rPr>
      </w:pPr>
    </w:p>
    <w:p w:rsidR="005270AD" w:rsidRDefault="005270AD" w:rsidP="005270AD">
      <w:pPr>
        <w:tabs>
          <w:tab w:val="left" w:pos="2130"/>
        </w:tabs>
        <w:ind w:firstLine="709"/>
        <w:jc w:val="both"/>
        <w:rPr>
          <w:sz w:val="26"/>
          <w:szCs w:val="26"/>
        </w:rPr>
      </w:pPr>
    </w:p>
    <w:p w:rsidR="005270AD" w:rsidRDefault="005270AD" w:rsidP="005270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2DF2" w:rsidRDefault="003B2DF2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Default="008027A4" w:rsidP="005270AD">
      <w:pPr>
        <w:tabs>
          <w:tab w:val="left" w:pos="1740"/>
        </w:tabs>
        <w:rPr>
          <w:sz w:val="26"/>
          <w:szCs w:val="26"/>
        </w:rPr>
      </w:pPr>
    </w:p>
    <w:p w:rsidR="008027A4" w:rsidRPr="009E5B99" w:rsidRDefault="008027A4" w:rsidP="008027A4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9E5B9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8027A4" w:rsidRPr="009E5B99" w:rsidRDefault="008027A4" w:rsidP="008027A4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9E5B99">
        <w:rPr>
          <w:sz w:val="26"/>
          <w:szCs w:val="26"/>
        </w:rPr>
        <w:t>к постановлению главы</w:t>
      </w:r>
    </w:p>
    <w:p w:rsidR="008027A4" w:rsidRPr="009E5B99" w:rsidRDefault="008027A4" w:rsidP="008027A4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Елизаветовского</w:t>
      </w:r>
      <w:r w:rsidRPr="009E5B99">
        <w:rPr>
          <w:sz w:val="26"/>
          <w:szCs w:val="26"/>
        </w:rPr>
        <w:t xml:space="preserve"> сельского</w:t>
      </w:r>
    </w:p>
    <w:p w:rsidR="008027A4" w:rsidRDefault="008027A4" w:rsidP="008027A4">
      <w:pPr>
        <w:tabs>
          <w:tab w:val="left" w:pos="21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поселения от 18.04.2025  № 45</w:t>
      </w:r>
    </w:p>
    <w:p w:rsidR="008027A4" w:rsidRDefault="008027A4" w:rsidP="008027A4">
      <w:pPr>
        <w:tabs>
          <w:tab w:val="left" w:pos="2130"/>
        </w:tabs>
        <w:jc w:val="center"/>
        <w:rPr>
          <w:sz w:val="26"/>
          <w:szCs w:val="26"/>
        </w:rPr>
      </w:pPr>
    </w:p>
    <w:p w:rsidR="008027A4" w:rsidRPr="009E5B99" w:rsidRDefault="008027A4" w:rsidP="008027A4">
      <w:pPr>
        <w:tabs>
          <w:tab w:val="left" w:pos="2130"/>
        </w:tabs>
        <w:jc w:val="center"/>
        <w:rPr>
          <w:sz w:val="26"/>
          <w:szCs w:val="26"/>
        </w:rPr>
      </w:pPr>
    </w:p>
    <w:p w:rsidR="008027A4" w:rsidRPr="005270AD" w:rsidRDefault="008027A4" w:rsidP="005270AD">
      <w:pPr>
        <w:tabs>
          <w:tab w:val="left" w:pos="1740"/>
        </w:tabs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606pt">
            <v:imagedata r:id="rId9" o:title="WhatsApp Image 2025-04-16 at 14.58.58" croptop="2949f" cropbottom="9572f"/>
          </v:shape>
        </w:pict>
      </w:r>
    </w:p>
    <w:sectPr w:rsidR="008027A4" w:rsidRPr="005270AD" w:rsidSect="005270AD">
      <w:headerReference w:type="default" r:id="rId10"/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BB" w:rsidRDefault="009B62BB" w:rsidP="00CB1E62">
      <w:r>
        <w:separator/>
      </w:r>
    </w:p>
  </w:endnote>
  <w:endnote w:type="continuationSeparator" w:id="0">
    <w:p w:rsidR="009B62BB" w:rsidRDefault="009B62BB" w:rsidP="00CB1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BB" w:rsidRDefault="009B62BB" w:rsidP="00CB1E62">
      <w:r>
        <w:separator/>
      </w:r>
    </w:p>
  </w:footnote>
  <w:footnote w:type="continuationSeparator" w:id="0">
    <w:p w:rsidR="009B62BB" w:rsidRDefault="009B62BB" w:rsidP="00CB1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AE" w:rsidRDefault="00E237EF">
    <w:pPr>
      <w:pStyle w:val="a5"/>
      <w:spacing w:line="14" w:lineRule="auto"/>
      <w:rPr>
        <w:sz w:val="20"/>
      </w:rPr>
    </w:pPr>
    <w:r w:rsidRPr="00E237E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7" type="#_x0000_t202" style="position:absolute;margin-left:320.1pt;margin-top:34.85pt;width:13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mBrAIAAKc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" filled="f" stroked="f">
          <v:textbox inset="0,0,0,0">
            <w:txbxContent>
              <w:p w:rsidR="005810AE" w:rsidRPr="001C3BF0" w:rsidRDefault="005810AE" w:rsidP="001C3BF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42"/>
    <w:multiLevelType w:val="multilevel"/>
    <w:tmpl w:val="9CBEAD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</w:rPr>
    </w:lvl>
  </w:abstractNum>
  <w:abstractNum w:abstractNumId="1">
    <w:nsid w:val="101B0BE2"/>
    <w:multiLevelType w:val="hybridMultilevel"/>
    <w:tmpl w:val="0EECD930"/>
    <w:lvl w:ilvl="0" w:tplc="8904FEC8">
      <w:start w:val="1"/>
      <w:numFmt w:val="decimal"/>
      <w:lvlText w:val="%1."/>
      <w:lvlJc w:val="left"/>
      <w:pPr>
        <w:ind w:left="50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672A8">
      <w:numFmt w:val="bullet"/>
      <w:lvlText w:val="•"/>
      <w:lvlJc w:val="left"/>
      <w:pPr>
        <w:ind w:left="1450" w:hanging="564"/>
      </w:pPr>
      <w:rPr>
        <w:rFonts w:hint="default"/>
        <w:lang w:val="ru-RU" w:eastAsia="en-US" w:bidi="ar-SA"/>
      </w:rPr>
    </w:lvl>
    <w:lvl w:ilvl="2" w:tplc="F91E85A8">
      <w:numFmt w:val="bullet"/>
      <w:lvlText w:val="•"/>
      <w:lvlJc w:val="left"/>
      <w:pPr>
        <w:ind w:left="2401" w:hanging="564"/>
      </w:pPr>
      <w:rPr>
        <w:rFonts w:hint="default"/>
        <w:lang w:val="ru-RU" w:eastAsia="en-US" w:bidi="ar-SA"/>
      </w:rPr>
    </w:lvl>
    <w:lvl w:ilvl="3" w:tplc="F6A6DD1E">
      <w:numFmt w:val="bullet"/>
      <w:lvlText w:val="•"/>
      <w:lvlJc w:val="left"/>
      <w:pPr>
        <w:ind w:left="3351" w:hanging="564"/>
      </w:pPr>
      <w:rPr>
        <w:rFonts w:hint="default"/>
        <w:lang w:val="ru-RU" w:eastAsia="en-US" w:bidi="ar-SA"/>
      </w:rPr>
    </w:lvl>
    <w:lvl w:ilvl="4" w:tplc="7B481B0A">
      <w:numFmt w:val="bullet"/>
      <w:lvlText w:val="•"/>
      <w:lvlJc w:val="left"/>
      <w:pPr>
        <w:ind w:left="4302" w:hanging="564"/>
      </w:pPr>
      <w:rPr>
        <w:rFonts w:hint="default"/>
        <w:lang w:val="ru-RU" w:eastAsia="en-US" w:bidi="ar-SA"/>
      </w:rPr>
    </w:lvl>
    <w:lvl w:ilvl="5" w:tplc="8E863232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 w:tplc="F03AA5FA">
      <w:numFmt w:val="bullet"/>
      <w:lvlText w:val="•"/>
      <w:lvlJc w:val="left"/>
      <w:pPr>
        <w:ind w:left="6203" w:hanging="564"/>
      </w:pPr>
      <w:rPr>
        <w:rFonts w:hint="default"/>
        <w:lang w:val="ru-RU" w:eastAsia="en-US" w:bidi="ar-SA"/>
      </w:rPr>
    </w:lvl>
    <w:lvl w:ilvl="7" w:tplc="FAE81D2A">
      <w:numFmt w:val="bullet"/>
      <w:lvlText w:val="•"/>
      <w:lvlJc w:val="left"/>
      <w:pPr>
        <w:ind w:left="7154" w:hanging="564"/>
      </w:pPr>
      <w:rPr>
        <w:rFonts w:hint="default"/>
        <w:lang w:val="ru-RU" w:eastAsia="en-US" w:bidi="ar-SA"/>
      </w:rPr>
    </w:lvl>
    <w:lvl w:ilvl="8" w:tplc="30AA731A">
      <w:numFmt w:val="bullet"/>
      <w:lvlText w:val="•"/>
      <w:lvlJc w:val="left"/>
      <w:pPr>
        <w:ind w:left="8105" w:hanging="564"/>
      </w:pPr>
      <w:rPr>
        <w:rFonts w:hint="default"/>
        <w:lang w:val="ru-RU" w:eastAsia="en-US" w:bidi="ar-SA"/>
      </w:rPr>
    </w:lvl>
  </w:abstractNum>
  <w:abstractNum w:abstractNumId="2">
    <w:nsid w:val="17AC510D"/>
    <w:multiLevelType w:val="multilevel"/>
    <w:tmpl w:val="842AE66A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701"/>
      </w:pPr>
      <w:rPr>
        <w:rFonts w:hint="default"/>
        <w:lang w:val="ru-RU" w:eastAsia="en-US" w:bidi="ar-SA"/>
      </w:rPr>
    </w:lvl>
  </w:abstractNum>
  <w:abstractNum w:abstractNumId="3">
    <w:nsid w:val="4F803796"/>
    <w:multiLevelType w:val="hybridMultilevel"/>
    <w:tmpl w:val="7FC6734A"/>
    <w:lvl w:ilvl="0" w:tplc="831E86C2">
      <w:start w:val="1"/>
      <w:numFmt w:val="decimal"/>
      <w:lvlText w:val="%1)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4C382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CD2CAEB4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B6E6078C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4" w:tplc="DA36D25A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6C0A224A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D2F4923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F4E0F258">
      <w:numFmt w:val="bullet"/>
      <w:lvlText w:val="•"/>
      <w:lvlJc w:val="left"/>
      <w:pPr>
        <w:ind w:left="6954" w:hanging="708"/>
      </w:pPr>
      <w:rPr>
        <w:rFonts w:hint="default"/>
        <w:lang w:val="ru-RU" w:eastAsia="en-US" w:bidi="ar-SA"/>
      </w:rPr>
    </w:lvl>
    <w:lvl w:ilvl="8" w:tplc="BFDA86C8">
      <w:numFmt w:val="bullet"/>
      <w:lvlText w:val="•"/>
      <w:lvlJc w:val="left"/>
      <w:pPr>
        <w:ind w:left="7905" w:hanging="708"/>
      </w:pPr>
      <w:rPr>
        <w:rFonts w:hint="default"/>
        <w:lang w:val="ru-RU" w:eastAsia="en-US" w:bidi="ar-SA"/>
      </w:rPr>
    </w:lvl>
  </w:abstractNum>
  <w:abstractNum w:abstractNumId="4">
    <w:nsid w:val="5788436B"/>
    <w:multiLevelType w:val="multilevel"/>
    <w:tmpl w:val="58845118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85"/>
      </w:pPr>
      <w:rPr>
        <w:rFonts w:hint="default"/>
        <w:lang w:val="ru-RU" w:eastAsia="en-US" w:bidi="ar-SA"/>
      </w:rPr>
    </w:lvl>
  </w:abstractNum>
  <w:abstractNum w:abstractNumId="5">
    <w:nsid w:val="5EFB03B6"/>
    <w:multiLevelType w:val="multilevel"/>
    <w:tmpl w:val="979A6594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2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1117"/>
      </w:pPr>
      <w:rPr>
        <w:rFonts w:hint="default"/>
        <w:lang w:val="ru-RU" w:eastAsia="en-US" w:bidi="ar-SA"/>
      </w:rPr>
    </w:lvl>
  </w:abstractNum>
  <w:abstractNum w:abstractNumId="6">
    <w:nsid w:val="6EAF0BE3"/>
    <w:multiLevelType w:val="hybridMultilevel"/>
    <w:tmpl w:val="FBDA7E52"/>
    <w:lvl w:ilvl="0" w:tplc="A0D0BB3A">
      <w:numFmt w:val="bullet"/>
      <w:lvlText w:val="•"/>
      <w:lvlJc w:val="left"/>
      <w:pPr>
        <w:ind w:left="678" w:hanging="200"/>
      </w:pPr>
      <w:rPr>
        <w:rFonts w:ascii="Arial" w:eastAsia="Arial" w:hAnsi="Arial" w:cs="Arial" w:hint="default"/>
        <w:b w:val="0"/>
        <w:bCs w:val="0"/>
        <w:i/>
        <w:iCs/>
        <w:color w:val="8382FD"/>
        <w:spacing w:val="0"/>
        <w:w w:val="49"/>
        <w:sz w:val="20"/>
        <w:szCs w:val="20"/>
        <w:lang w:val="ru-RU" w:eastAsia="en-US" w:bidi="ar-SA"/>
      </w:rPr>
    </w:lvl>
    <w:lvl w:ilvl="1" w:tplc="576402F0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2" w:tplc="1CBA8A12">
      <w:numFmt w:val="bullet"/>
      <w:lvlText w:val="•"/>
      <w:lvlJc w:val="left"/>
      <w:pPr>
        <w:ind w:left="1595" w:hanging="200"/>
      </w:pPr>
      <w:rPr>
        <w:rFonts w:hint="default"/>
        <w:lang w:val="ru-RU" w:eastAsia="en-US" w:bidi="ar-SA"/>
      </w:rPr>
    </w:lvl>
    <w:lvl w:ilvl="3" w:tplc="64E03E5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4" w:tplc="8424C58A">
      <w:numFmt w:val="bullet"/>
      <w:lvlText w:val="•"/>
      <w:lvlJc w:val="left"/>
      <w:pPr>
        <w:ind w:left="2510" w:hanging="200"/>
      </w:pPr>
      <w:rPr>
        <w:rFonts w:hint="default"/>
        <w:lang w:val="ru-RU" w:eastAsia="en-US" w:bidi="ar-SA"/>
      </w:rPr>
    </w:lvl>
    <w:lvl w:ilvl="5" w:tplc="D9647B38">
      <w:numFmt w:val="bullet"/>
      <w:lvlText w:val="•"/>
      <w:lvlJc w:val="left"/>
      <w:pPr>
        <w:ind w:left="2968" w:hanging="200"/>
      </w:pPr>
      <w:rPr>
        <w:rFonts w:hint="default"/>
        <w:lang w:val="ru-RU" w:eastAsia="en-US" w:bidi="ar-SA"/>
      </w:rPr>
    </w:lvl>
    <w:lvl w:ilvl="6" w:tplc="6FA80E7C">
      <w:numFmt w:val="bullet"/>
      <w:lvlText w:val="•"/>
      <w:lvlJc w:val="left"/>
      <w:pPr>
        <w:ind w:left="3425" w:hanging="200"/>
      </w:pPr>
      <w:rPr>
        <w:rFonts w:hint="default"/>
        <w:lang w:val="ru-RU" w:eastAsia="en-US" w:bidi="ar-SA"/>
      </w:rPr>
    </w:lvl>
    <w:lvl w:ilvl="7" w:tplc="F6CC709C">
      <w:numFmt w:val="bullet"/>
      <w:lvlText w:val="•"/>
      <w:lvlJc w:val="left"/>
      <w:pPr>
        <w:ind w:left="3883" w:hanging="200"/>
      </w:pPr>
      <w:rPr>
        <w:rFonts w:hint="default"/>
        <w:lang w:val="ru-RU" w:eastAsia="en-US" w:bidi="ar-SA"/>
      </w:rPr>
    </w:lvl>
    <w:lvl w:ilvl="8" w:tplc="69C40AA6">
      <w:numFmt w:val="bullet"/>
      <w:lvlText w:val="•"/>
      <w:lvlJc w:val="left"/>
      <w:pPr>
        <w:ind w:left="4340" w:hanging="200"/>
      </w:pPr>
      <w:rPr>
        <w:rFonts w:hint="default"/>
        <w:lang w:val="ru-RU" w:eastAsia="en-US" w:bidi="ar-SA"/>
      </w:rPr>
    </w:lvl>
  </w:abstractNum>
  <w:abstractNum w:abstractNumId="7">
    <w:nsid w:val="6F1134D9"/>
    <w:multiLevelType w:val="multilevel"/>
    <w:tmpl w:val="91B666EC"/>
    <w:lvl w:ilvl="0">
      <w:start w:val="1"/>
      <w:numFmt w:val="decimal"/>
      <w:lvlText w:val="%1."/>
      <w:lvlJc w:val="left"/>
      <w:pPr>
        <w:ind w:left="285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9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1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9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B2DF2"/>
    <w:rsid w:val="00005EB7"/>
    <w:rsid w:val="00015D83"/>
    <w:rsid w:val="00032FFC"/>
    <w:rsid w:val="00050EC1"/>
    <w:rsid w:val="00055CB4"/>
    <w:rsid w:val="000665C0"/>
    <w:rsid w:val="00073485"/>
    <w:rsid w:val="000D601B"/>
    <w:rsid w:val="000E0673"/>
    <w:rsid w:val="00137D9C"/>
    <w:rsid w:val="001522E7"/>
    <w:rsid w:val="00156CC0"/>
    <w:rsid w:val="0015792F"/>
    <w:rsid w:val="001761F3"/>
    <w:rsid w:val="001776F3"/>
    <w:rsid w:val="00181CF2"/>
    <w:rsid w:val="001C19CD"/>
    <w:rsid w:val="001C3BF0"/>
    <w:rsid w:val="001E1E71"/>
    <w:rsid w:val="00287DEE"/>
    <w:rsid w:val="002D0945"/>
    <w:rsid w:val="002D5AFD"/>
    <w:rsid w:val="002F0F61"/>
    <w:rsid w:val="002F42F2"/>
    <w:rsid w:val="003505C5"/>
    <w:rsid w:val="003515FB"/>
    <w:rsid w:val="00387E6B"/>
    <w:rsid w:val="003B2DF2"/>
    <w:rsid w:val="003E504C"/>
    <w:rsid w:val="003F2DFC"/>
    <w:rsid w:val="00422EDF"/>
    <w:rsid w:val="00431F6E"/>
    <w:rsid w:val="00440776"/>
    <w:rsid w:val="004678F4"/>
    <w:rsid w:val="00474559"/>
    <w:rsid w:val="004912C4"/>
    <w:rsid w:val="004961C3"/>
    <w:rsid w:val="004C7736"/>
    <w:rsid w:val="004E28B8"/>
    <w:rsid w:val="004F033A"/>
    <w:rsid w:val="005215F5"/>
    <w:rsid w:val="0052571E"/>
    <w:rsid w:val="005270AD"/>
    <w:rsid w:val="005429EB"/>
    <w:rsid w:val="005810AE"/>
    <w:rsid w:val="00593D41"/>
    <w:rsid w:val="005B62E0"/>
    <w:rsid w:val="005D09F5"/>
    <w:rsid w:val="005D0A84"/>
    <w:rsid w:val="00672817"/>
    <w:rsid w:val="00676C9E"/>
    <w:rsid w:val="006B7C46"/>
    <w:rsid w:val="006C46EE"/>
    <w:rsid w:val="006D3E38"/>
    <w:rsid w:val="00712180"/>
    <w:rsid w:val="007209D9"/>
    <w:rsid w:val="00735C57"/>
    <w:rsid w:val="00765355"/>
    <w:rsid w:val="007A3478"/>
    <w:rsid w:val="007C7866"/>
    <w:rsid w:val="007D2879"/>
    <w:rsid w:val="007D58B1"/>
    <w:rsid w:val="008027A4"/>
    <w:rsid w:val="0081140A"/>
    <w:rsid w:val="00825AE4"/>
    <w:rsid w:val="00842699"/>
    <w:rsid w:val="00875E7F"/>
    <w:rsid w:val="008A77E4"/>
    <w:rsid w:val="008D2E8D"/>
    <w:rsid w:val="00906FE4"/>
    <w:rsid w:val="009171A5"/>
    <w:rsid w:val="00926E2B"/>
    <w:rsid w:val="00935451"/>
    <w:rsid w:val="009778FA"/>
    <w:rsid w:val="009B00B3"/>
    <w:rsid w:val="009B62BB"/>
    <w:rsid w:val="009C6C7F"/>
    <w:rsid w:val="009D242E"/>
    <w:rsid w:val="009F52D1"/>
    <w:rsid w:val="00A4273E"/>
    <w:rsid w:val="00AC70AD"/>
    <w:rsid w:val="00AF474D"/>
    <w:rsid w:val="00B032D1"/>
    <w:rsid w:val="00B25988"/>
    <w:rsid w:val="00B44E00"/>
    <w:rsid w:val="00B73596"/>
    <w:rsid w:val="00BB2BE7"/>
    <w:rsid w:val="00BD7331"/>
    <w:rsid w:val="00C1479A"/>
    <w:rsid w:val="00C2082B"/>
    <w:rsid w:val="00C66A7E"/>
    <w:rsid w:val="00C753D9"/>
    <w:rsid w:val="00CA2E85"/>
    <w:rsid w:val="00CB1E62"/>
    <w:rsid w:val="00CB44D3"/>
    <w:rsid w:val="00CB7E85"/>
    <w:rsid w:val="00CC29DF"/>
    <w:rsid w:val="00CE731F"/>
    <w:rsid w:val="00D05EA4"/>
    <w:rsid w:val="00D16292"/>
    <w:rsid w:val="00D3067A"/>
    <w:rsid w:val="00D5208B"/>
    <w:rsid w:val="00D61EF3"/>
    <w:rsid w:val="00D82F80"/>
    <w:rsid w:val="00DA232B"/>
    <w:rsid w:val="00DA374E"/>
    <w:rsid w:val="00DB3693"/>
    <w:rsid w:val="00DB5C79"/>
    <w:rsid w:val="00E10BC7"/>
    <w:rsid w:val="00E237EF"/>
    <w:rsid w:val="00E43F7E"/>
    <w:rsid w:val="00E511DF"/>
    <w:rsid w:val="00E805B0"/>
    <w:rsid w:val="00F048B7"/>
    <w:rsid w:val="00F07740"/>
    <w:rsid w:val="00F2069B"/>
    <w:rsid w:val="00FA0978"/>
    <w:rsid w:val="00FC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2DF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B2DF2"/>
    <w:pPr>
      <w:ind w:left="221" w:firstLine="708"/>
      <w:jc w:val="both"/>
    </w:pPr>
  </w:style>
  <w:style w:type="character" w:customStyle="1" w:styleId="ConsPlusNormal">
    <w:name w:val="ConsPlusNormal Знак"/>
    <w:link w:val="ConsPlusNormal0"/>
    <w:locked/>
    <w:rsid w:val="003B2DF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3B2DF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3B2D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Body Text"/>
    <w:basedOn w:val="a"/>
    <w:link w:val="a6"/>
    <w:uiPriority w:val="1"/>
    <w:qFormat/>
    <w:rsid w:val="003B2DF2"/>
    <w:rPr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3B2DF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2DF2"/>
    <w:pPr>
      <w:ind w:left="222"/>
      <w:outlineLvl w:val="1"/>
    </w:pPr>
    <w:rPr>
      <w:b/>
      <w:bCs/>
      <w:sz w:val="28"/>
      <w:szCs w:val="28"/>
      <w:lang w:eastAsia="en-US" w:bidi="ar-SA"/>
    </w:rPr>
  </w:style>
  <w:style w:type="paragraph" w:styleId="a7">
    <w:name w:val="Title"/>
    <w:basedOn w:val="a"/>
    <w:link w:val="a8"/>
    <w:uiPriority w:val="1"/>
    <w:qFormat/>
    <w:rsid w:val="003B2DF2"/>
    <w:pPr>
      <w:ind w:left="1009" w:right="993"/>
      <w:jc w:val="center"/>
    </w:pPr>
    <w:rPr>
      <w:b/>
      <w:bCs/>
      <w:sz w:val="36"/>
      <w:szCs w:val="36"/>
      <w:lang w:eastAsia="en-US" w:bidi="ar-SA"/>
    </w:rPr>
  </w:style>
  <w:style w:type="character" w:customStyle="1" w:styleId="a8">
    <w:name w:val="Название Знак"/>
    <w:basedOn w:val="a0"/>
    <w:link w:val="a7"/>
    <w:uiPriority w:val="1"/>
    <w:rsid w:val="003B2DF2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D2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879"/>
    <w:pPr>
      <w:spacing w:before="1"/>
      <w:ind w:left="38"/>
    </w:pPr>
    <w:rPr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87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DEE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B25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50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04C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3E50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504C"/>
    <w:rPr>
      <w:rFonts w:ascii="Times New Roman" w:eastAsia="Times New Roman" w:hAnsi="Times New Roman" w:cs="Times New Roman"/>
      <w:lang w:eastAsia="ru-RU" w:bidi="ru-RU"/>
    </w:rPr>
  </w:style>
  <w:style w:type="character" w:styleId="af">
    <w:name w:val="Strong"/>
    <w:basedOn w:val="a0"/>
    <w:uiPriority w:val="22"/>
    <w:qFormat/>
    <w:rsid w:val="00F07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vetovs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95FE6-48CF-4D6B-90EE-CF7F63F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2025-04-23T08:54:00Z</cp:lastPrinted>
  <dcterms:created xsi:type="dcterms:W3CDTF">2025-04-16T07:19:00Z</dcterms:created>
  <dcterms:modified xsi:type="dcterms:W3CDTF">2025-04-23T10:09:00Z</dcterms:modified>
</cp:coreProperties>
</file>