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2B" w:rsidRDefault="00A0422B" w:rsidP="00A042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422B" w:rsidRDefault="00A0422B" w:rsidP="00A042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НАРОДНЫХ ДЕПУТАТОВ</w:t>
      </w: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ЕЛИЗАВЕТОВСКОГО СЕЛЬСКОГО ПОСЕЛЕНИЯ</w:t>
      </w: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ПАВЛОВСКОГО МУНИЦИПАЛЬНОГО РАЙОНА </w:t>
      </w: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0422B" w:rsidRDefault="00A0422B" w:rsidP="00A042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</w:t>
      </w:r>
    </w:p>
    <w:p w:rsidR="00A0422B" w:rsidRDefault="00A0422B" w:rsidP="00A0422B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A0422B" w:rsidRPr="006742A7" w:rsidRDefault="00A0422B" w:rsidP="00A042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742A7"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7D3364">
        <w:rPr>
          <w:rFonts w:ascii="Times New Roman" w:hAnsi="Times New Roman"/>
          <w:sz w:val="26"/>
          <w:szCs w:val="26"/>
          <w:u w:val="single"/>
        </w:rPr>
        <w:t>30.01.2025</w:t>
      </w:r>
      <w:r w:rsidRPr="006742A7">
        <w:rPr>
          <w:rFonts w:ascii="Times New Roman" w:hAnsi="Times New Roman"/>
          <w:sz w:val="26"/>
          <w:szCs w:val="26"/>
          <w:u w:val="single"/>
        </w:rPr>
        <w:t xml:space="preserve"> г. № </w:t>
      </w:r>
      <w:r>
        <w:rPr>
          <w:rFonts w:ascii="Times New Roman" w:hAnsi="Times New Roman"/>
          <w:sz w:val="26"/>
          <w:szCs w:val="26"/>
          <w:u w:val="single"/>
        </w:rPr>
        <w:t>2</w:t>
      </w:r>
      <w:r w:rsidR="00163D4C">
        <w:rPr>
          <w:rFonts w:ascii="Times New Roman" w:hAnsi="Times New Roman"/>
          <w:sz w:val="26"/>
          <w:szCs w:val="26"/>
          <w:u w:val="single"/>
        </w:rPr>
        <w:t>85</w:t>
      </w:r>
      <w:r w:rsidRPr="006742A7">
        <w:rPr>
          <w:rFonts w:ascii="Times New Roman" w:hAnsi="Times New Roman"/>
          <w:sz w:val="26"/>
          <w:szCs w:val="26"/>
          <w:u w:val="single"/>
        </w:rPr>
        <w:t xml:space="preserve">       </w:t>
      </w:r>
    </w:p>
    <w:p w:rsidR="00A0422B" w:rsidRPr="006742A7" w:rsidRDefault="00A0422B" w:rsidP="00A0422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742A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742A7">
        <w:rPr>
          <w:rFonts w:ascii="Times New Roman" w:hAnsi="Times New Roman"/>
          <w:sz w:val="26"/>
          <w:szCs w:val="26"/>
        </w:rPr>
        <w:t>с</w:t>
      </w:r>
      <w:proofErr w:type="gramEnd"/>
      <w:r w:rsidRPr="006742A7">
        <w:rPr>
          <w:rFonts w:ascii="Times New Roman" w:hAnsi="Times New Roman"/>
          <w:sz w:val="26"/>
          <w:szCs w:val="26"/>
        </w:rPr>
        <w:t>. Елизаветовка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0422B" w:rsidRPr="006742A7" w:rsidRDefault="00A0422B" w:rsidP="00A0422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B575C" w:rsidRPr="001D2504" w:rsidRDefault="000B575C" w:rsidP="000B57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1D2504">
        <w:rPr>
          <w:rFonts w:ascii="Times New Roman" w:hAnsi="Times New Roman" w:cs="Times New Roman"/>
          <w:sz w:val="26"/>
          <w:szCs w:val="26"/>
        </w:rPr>
        <w:t xml:space="preserve">внесения изменений </w:t>
      </w:r>
      <w:proofErr w:type="gramStart"/>
      <w:r w:rsidRPr="001D2504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B575C" w:rsidRDefault="000B575C" w:rsidP="000B57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1D2504">
        <w:rPr>
          <w:rFonts w:ascii="Times New Roman" w:hAnsi="Times New Roman" w:cs="Times New Roman"/>
          <w:sz w:val="26"/>
          <w:szCs w:val="26"/>
        </w:rPr>
        <w:t>енеральный план Елизаветовского</w:t>
      </w:r>
    </w:p>
    <w:p w:rsidR="000B575C" w:rsidRDefault="000B575C" w:rsidP="000B57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50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sz w:val="26"/>
          <w:szCs w:val="26"/>
        </w:rPr>
        <w:t>Павловского</w:t>
      </w:r>
    </w:p>
    <w:p w:rsidR="000B575C" w:rsidRPr="001D2504" w:rsidRDefault="000B575C" w:rsidP="000B57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Воронежской области</w:t>
      </w:r>
    </w:p>
    <w:p w:rsidR="00A0422B" w:rsidRPr="006742A7" w:rsidRDefault="00A0422B" w:rsidP="00A0422B">
      <w:pPr>
        <w:rPr>
          <w:sz w:val="26"/>
          <w:szCs w:val="26"/>
        </w:rPr>
      </w:pPr>
    </w:p>
    <w:p w:rsidR="00A0422B" w:rsidRPr="001B420A" w:rsidRDefault="00A0422B" w:rsidP="00A0422B">
      <w:pPr>
        <w:pStyle w:val="2"/>
        <w:keepLines w:val="0"/>
        <w:numPr>
          <w:ilvl w:val="4"/>
          <w:numId w:val="1"/>
        </w:numPr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 w:rsidRPr="001B420A">
        <w:rPr>
          <w:rFonts w:ascii="Times New Roman" w:hAnsi="Times New Roman"/>
          <w:b w:val="0"/>
          <w:color w:val="auto"/>
        </w:rPr>
        <w:t>В соответствии с Градостроитель</w:t>
      </w:r>
      <w:r w:rsidRPr="00FA10FC">
        <w:rPr>
          <w:rFonts w:ascii="Times New Roman" w:hAnsi="Times New Roman"/>
          <w:b w:val="0"/>
          <w:color w:val="auto"/>
        </w:rPr>
        <w:t>ным</w:t>
      </w:r>
      <w:r w:rsidRPr="001B420A">
        <w:rPr>
          <w:rFonts w:ascii="Times New Roman" w:hAnsi="Times New Roman"/>
          <w:b w:val="0"/>
          <w:color w:val="auto"/>
        </w:rPr>
        <w:t xml:space="preserve"> кодексом РФ, Федеральным законом  от 06.10.2003 г. № 131-ФЗ «Об общих принципах организации местного самоуправления в Российской Федерации», рассмотрев проект изменений в генеральный план </w:t>
      </w:r>
      <w:r w:rsidRPr="001B420A">
        <w:rPr>
          <w:rFonts w:ascii="Times New Roman" w:hAnsi="Times New Roman" w:cs="Times New Roman"/>
          <w:b w:val="0"/>
          <w:color w:val="auto"/>
        </w:rPr>
        <w:t>Елизаветовского сельского поселения Павловского муниципального района Воронежской области</w:t>
      </w:r>
      <w:r w:rsidRPr="001B420A">
        <w:rPr>
          <w:rFonts w:ascii="Times New Roman" w:hAnsi="Times New Roman"/>
          <w:b w:val="0"/>
          <w:bCs w:val="0"/>
          <w:color w:val="auto"/>
        </w:rPr>
        <w:t xml:space="preserve"> протокол публичных слушаний от «</w:t>
      </w:r>
      <w:r w:rsidR="00163D4C">
        <w:rPr>
          <w:rFonts w:ascii="Times New Roman" w:hAnsi="Times New Roman"/>
          <w:b w:val="0"/>
          <w:bCs w:val="0"/>
          <w:color w:val="auto"/>
        </w:rPr>
        <w:t>13</w:t>
      </w:r>
      <w:r w:rsidRPr="001B420A">
        <w:rPr>
          <w:rFonts w:ascii="Times New Roman" w:hAnsi="Times New Roman"/>
          <w:b w:val="0"/>
          <w:bCs w:val="0"/>
          <w:color w:val="auto"/>
        </w:rPr>
        <w:t>»</w:t>
      </w:r>
      <w:r>
        <w:rPr>
          <w:rFonts w:ascii="Times New Roman" w:hAnsi="Times New Roman"/>
          <w:b w:val="0"/>
          <w:bCs w:val="0"/>
          <w:color w:val="auto"/>
        </w:rPr>
        <w:t xml:space="preserve"> </w:t>
      </w:r>
      <w:r w:rsidR="00163D4C">
        <w:rPr>
          <w:rFonts w:ascii="Times New Roman" w:hAnsi="Times New Roman"/>
          <w:b w:val="0"/>
          <w:bCs w:val="0"/>
          <w:color w:val="auto"/>
        </w:rPr>
        <w:t>декабря</w:t>
      </w:r>
      <w:r>
        <w:rPr>
          <w:rFonts w:ascii="Times New Roman" w:hAnsi="Times New Roman"/>
          <w:b w:val="0"/>
          <w:bCs w:val="0"/>
          <w:color w:val="auto"/>
        </w:rPr>
        <w:t xml:space="preserve"> </w:t>
      </w:r>
      <w:r w:rsidRPr="001B420A">
        <w:rPr>
          <w:rFonts w:ascii="Times New Roman" w:hAnsi="Times New Roman"/>
          <w:b w:val="0"/>
          <w:bCs w:val="0"/>
          <w:color w:val="auto"/>
        </w:rPr>
        <w:t>202</w:t>
      </w:r>
      <w:r>
        <w:rPr>
          <w:rFonts w:ascii="Times New Roman" w:hAnsi="Times New Roman"/>
          <w:b w:val="0"/>
          <w:color w:val="auto"/>
        </w:rPr>
        <w:t xml:space="preserve">4 </w:t>
      </w:r>
      <w:r w:rsidRPr="001B420A">
        <w:rPr>
          <w:rFonts w:ascii="Times New Roman" w:hAnsi="Times New Roman"/>
          <w:b w:val="0"/>
          <w:bCs w:val="0"/>
          <w:color w:val="auto"/>
        </w:rPr>
        <w:t>г., учитывая заключение о результатах публичных слушаний от «</w:t>
      </w:r>
      <w:r w:rsidR="00163D4C">
        <w:rPr>
          <w:rFonts w:ascii="Times New Roman" w:hAnsi="Times New Roman"/>
          <w:b w:val="0"/>
          <w:bCs w:val="0"/>
          <w:color w:val="auto"/>
        </w:rPr>
        <w:t>16</w:t>
      </w:r>
      <w:r w:rsidRPr="001B420A">
        <w:rPr>
          <w:rFonts w:ascii="Times New Roman" w:hAnsi="Times New Roman"/>
          <w:b w:val="0"/>
          <w:bCs w:val="0"/>
          <w:color w:val="auto"/>
        </w:rPr>
        <w:t>»</w:t>
      </w:r>
      <w:r>
        <w:rPr>
          <w:rFonts w:ascii="Times New Roman" w:hAnsi="Times New Roman"/>
          <w:b w:val="0"/>
          <w:bCs w:val="0"/>
          <w:color w:val="auto"/>
        </w:rPr>
        <w:t xml:space="preserve"> </w:t>
      </w:r>
      <w:r w:rsidR="00163D4C">
        <w:rPr>
          <w:rFonts w:ascii="Times New Roman" w:hAnsi="Times New Roman"/>
          <w:b w:val="0"/>
          <w:bCs w:val="0"/>
          <w:color w:val="auto"/>
        </w:rPr>
        <w:t>декабря</w:t>
      </w:r>
      <w:r>
        <w:rPr>
          <w:rFonts w:ascii="Times New Roman" w:hAnsi="Times New Roman"/>
          <w:b w:val="0"/>
          <w:bCs w:val="0"/>
          <w:color w:val="auto"/>
        </w:rPr>
        <w:t xml:space="preserve"> </w:t>
      </w:r>
      <w:r w:rsidRPr="001B420A">
        <w:rPr>
          <w:rFonts w:ascii="Times New Roman" w:hAnsi="Times New Roman"/>
          <w:b w:val="0"/>
          <w:bCs w:val="0"/>
          <w:color w:val="auto"/>
        </w:rPr>
        <w:t>202</w:t>
      </w:r>
      <w:r>
        <w:rPr>
          <w:rFonts w:ascii="Times New Roman" w:hAnsi="Times New Roman"/>
          <w:b w:val="0"/>
          <w:color w:val="auto"/>
        </w:rPr>
        <w:t xml:space="preserve">4 </w:t>
      </w:r>
      <w:r w:rsidRPr="001B420A">
        <w:rPr>
          <w:rFonts w:ascii="Times New Roman" w:hAnsi="Times New Roman"/>
          <w:b w:val="0"/>
          <w:bCs w:val="0"/>
          <w:color w:val="auto"/>
        </w:rPr>
        <w:t xml:space="preserve">г., </w:t>
      </w:r>
      <w:r w:rsidRPr="001B420A">
        <w:rPr>
          <w:rFonts w:ascii="Times New Roman" w:hAnsi="Times New Roman"/>
          <w:b w:val="0"/>
          <w:color w:val="auto"/>
        </w:rPr>
        <w:t>руководствуясь У</w:t>
      </w:r>
      <w:r w:rsidRPr="001B420A">
        <w:rPr>
          <w:rFonts w:ascii="Times New Roman" w:hAnsi="Times New Roman"/>
          <w:b w:val="0"/>
          <w:bCs w:val="0"/>
          <w:color w:val="auto"/>
        </w:rPr>
        <w:t xml:space="preserve">ставом </w:t>
      </w:r>
      <w:r w:rsidRPr="001B420A">
        <w:rPr>
          <w:rFonts w:ascii="Times New Roman" w:hAnsi="Times New Roman" w:cs="Times New Roman"/>
          <w:b w:val="0"/>
          <w:color w:val="auto"/>
        </w:rPr>
        <w:t>Елизаветовского сельского посе</w:t>
      </w:r>
      <w:r w:rsidR="00163D4C">
        <w:rPr>
          <w:rFonts w:ascii="Times New Roman" w:hAnsi="Times New Roman" w:cs="Times New Roman"/>
          <w:b w:val="0"/>
          <w:color w:val="auto"/>
        </w:rPr>
        <w:t>л</w:t>
      </w:r>
      <w:r w:rsidRPr="001B420A">
        <w:rPr>
          <w:rFonts w:ascii="Times New Roman" w:hAnsi="Times New Roman" w:cs="Times New Roman"/>
          <w:b w:val="0"/>
          <w:color w:val="auto"/>
        </w:rPr>
        <w:t xml:space="preserve">ения, </w:t>
      </w:r>
      <w:r w:rsidRPr="001B420A">
        <w:rPr>
          <w:rFonts w:ascii="Times New Roman" w:hAnsi="Times New Roman"/>
          <w:b w:val="0"/>
          <w:color w:val="auto"/>
        </w:rPr>
        <w:t>Совет</w:t>
      </w:r>
      <w:proofErr w:type="gramEnd"/>
      <w:r w:rsidRPr="001B420A">
        <w:rPr>
          <w:rFonts w:ascii="Times New Roman" w:hAnsi="Times New Roman"/>
          <w:b w:val="0"/>
          <w:color w:val="auto"/>
        </w:rPr>
        <w:t xml:space="preserve"> народных депутатов </w:t>
      </w:r>
      <w:r w:rsidRPr="001B420A">
        <w:rPr>
          <w:rFonts w:ascii="Times New Roman" w:hAnsi="Times New Roman" w:cs="Times New Roman"/>
          <w:b w:val="0"/>
          <w:color w:val="auto"/>
        </w:rPr>
        <w:t>Елизаветовского сельского поселения Павловского муниципального района Воронежской области</w:t>
      </w:r>
      <w:r w:rsidRPr="001B420A">
        <w:rPr>
          <w:rFonts w:ascii="Times New Roman" w:hAnsi="Times New Roman"/>
          <w:b w:val="0"/>
          <w:color w:val="auto"/>
        </w:rPr>
        <w:t xml:space="preserve"> </w:t>
      </w:r>
    </w:p>
    <w:p w:rsidR="000B575C" w:rsidRDefault="000B575C" w:rsidP="00A0422B">
      <w:pPr>
        <w:pStyle w:val="2"/>
        <w:keepLines w:val="0"/>
        <w:numPr>
          <w:ilvl w:val="4"/>
          <w:numId w:val="1"/>
        </w:numPr>
        <w:suppressAutoHyphens/>
        <w:spacing w:before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A0422B" w:rsidRPr="006742A7" w:rsidRDefault="00A0422B" w:rsidP="00A0422B">
      <w:pPr>
        <w:pStyle w:val="2"/>
        <w:keepLines w:val="0"/>
        <w:numPr>
          <w:ilvl w:val="4"/>
          <w:numId w:val="1"/>
        </w:numPr>
        <w:suppressAutoHyphens/>
        <w:spacing w:before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742A7">
        <w:rPr>
          <w:rFonts w:ascii="Times New Roman" w:hAnsi="Times New Roman" w:cs="Times New Roman"/>
          <w:color w:val="000000"/>
        </w:rPr>
        <w:t>РЕШИЛ:</w:t>
      </w:r>
    </w:p>
    <w:p w:rsidR="00A0422B" w:rsidRPr="006742A7" w:rsidRDefault="00A0422B" w:rsidP="00A0422B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0422B" w:rsidRPr="006742A7" w:rsidRDefault="000B575C" w:rsidP="00A0422B">
      <w:pPr>
        <w:numPr>
          <w:ilvl w:val="0"/>
          <w:numId w:val="2"/>
        </w:numPr>
        <w:tabs>
          <w:tab w:val="left" w:pos="3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Внести в генеральный план Елизаветовского сельского поселения Павловского муниципального района </w:t>
      </w:r>
      <w:r w:rsidR="00A0422B" w:rsidRPr="006742A7">
        <w:rPr>
          <w:rFonts w:ascii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hAnsi="Times New Roman" w:cs="Times New Roman"/>
          <w:color w:val="000000"/>
          <w:sz w:val="26"/>
          <w:szCs w:val="26"/>
        </w:rPr>
        <w:t>оронежской области утвержденным</w:t>
      </w:r>
      <w:r w:rsidR="00A0422B"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>решение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м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Совета народных депутатов </w:t>
      </w:r>
      <w:r w:rsidR="00A0422B" w:rsidRPr="00403EC5">
        <w:rPr>
          <w:rFonts w:ascii="Times New Roman" w:hAnsi="Times New Roman" w:cs="Times New Roman"/>
          <w:sz w:val="26"/>
          <w:szCs w:val="26"/>
        </w:rPr>
        <w:t>Елизаветовского сельского поселения Павловского муниципального района Воронежской</w:t>
      </w:r>
      <w:r w:rsidR="00A0422B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от 2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7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>.12.20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11 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г. № 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096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«Об утверждении 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Г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енерального плана </w:t>
      </w:r>
      <w:r w:rsidR="00A0422B" w:rsidRPr="00403EC5">
        <w:rPr>
          <w:rFonts w:ascii="Times New Roman" w:hAnsi="Times New Roman" w:cs="Times New Roman"/>
          <w:sz w:val="26"/>
          <w:szCs w:val="26"/>
        </w:rPr>
        <w:t xml:space="preserve">Елизаветовского сельского поселения 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(с учетом изменений, внесенных решениями Совета народных депутатов </w:t>
      </w:r>
      <w:r w:rsidR="00A0422B" w:rsidRPr="00403EC5">
        <w:rPr>
          <w:rFonts w:ascii="Times New Roman" w:hAnsi="Times New Roman" w:cs="Times New Roman"/>
          <w:sz w:val="26"/>
          <w:szCs w:val="26"/>
        </w:rPr>
        <w:t>Елизаветовского сельского поселения Павловского муниципального района Воронежской</w:t>
      </w:r>
      <w:r w:rsidR="00A0422B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от 25.12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>.201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 № 3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3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от </w:t>
      </w:r>
      <w:r w:rsidR="00A0422B">
        <w:rPr>
          <w:rFonts w:ascii="Times New Roman" w:hAnsi="Times New Roman" w:cs="Times New Roman"/>
          <w:bCs/>
          <w:color w:val="000000"/>
          <w:sz w:val="26"/>
          <w:szCs w:val="26"/>
        </w:rPr>
        <w:t>27</w:t>
      </w:r>
      <w:r w:rsidR="00A0422B" w:rsidRPr="006742A7">
        <w:rPr>
          <w:rFonts w:ascii="Times New Roman" w:hAnsi="Times New Roman" w:cs="Times New Roman"/>
          <w:sz w:val="26"/>
          <w:szCs w:val="26"/>
        </w:rPr>
        <w:t>.0</w:t>
      </w:r>
      <w:r w:rsidR="00A0422B">
        <w:rPr>
          <w:rFonts w:ascii="Times New Roman" w:hAnsi="Times New Roman" w:cs="Times New Roman"/>
          <w:sz w:val="26"/>
          <w:szCs w:val="26"/>
        </w:rPr>
        <w:t>1</w:t>
      </w:r>
      <w:r w:rsidR="00A0422B" w:rsidRPr="006742A7">
        <w:rPr>
          <w:rFonts w:ascii="Times New Roman" w:hAnsi="Times New Roman" w:cs="Times New Roman"/>
          <w:sz w:val="26"/>
          <w:szCs w:val="26"/>
        </w:rPr>
        <w:t>.2017</w:t>
      </w:r>
      <w:r w:rsidR="00A0422B">
        <w:rPr>
          <w:rFonts w:ascii="Times New Roman" w:hAnsi="Times New Roman" w:cs="Times New Roman"/>
          <w:sz w:val="26"/>
          <w:szCs w:val="26"/>
        </w:rPr>
        <w:t xml:space="preserve"> </w:t>
      </w:r>
      <w:r w:rsidR="00A0422B" w:rsidRPr="006742A7">
        <w:rPr>
          <w:rFonts w:ascii="Times New Roman" w:hAnsi="Times New Roman" w:cs="Times New Roman"/>
          <w:sz w:val="26"/>
          <w:szCs w:val="26"/>
        </w:rPr>
        <w:t xml:space="preserve">г. № </w:t>
      </w:r>
      <w:r w:rsidR="00A0422B">
        <w:rPr>
          <w:rFonts w:ascii="Times New Roman" w:hAnsi="Times New Roman" w:cs="Times New Roman"/>
          <w:sz w:val="26"/>
          <w:szCs w:val="26"/>
        </w:rPr>
        <w:t>108</w:t>
      </w:r>
      <w:proofErr w:type="gramEnd"/>
      <w:r w:rsidR="00A0422B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A0422B">
        <w:rPr>
          <w:rFonts w:ascii="Times New Roman" w:hAnsi="Times New Roman" w:cs="Times New Roman"/>
          <w:sz w:val="26"/>
          <w:szCs w:val="26"/>
        </w:rPr>
        <w:t>от 08.11</w:t>
      </w:r>
      <w:r w:rsidR="00A0422B" w:rsidRPr="006742A7">
        <w:rPr>
          <w:rFonts w:ascii="Times New Roman" w:hAnsi="Times New Roman" w:cs="Times New Roman"/>
          <w:sz w:val="26"/>
          <w:szCs w:val="26"/>
        </w:rPr>
        <w:t>.2017</w:t>
      </w:r>
      <w:r w:rsidR="00A0422B">
        <w:rPr>
          <w:rFonts w:ascii="Times New Roman" w:hAnsi="Times New Roman" w:cs="Times New Roman"/>
          <w:sz w:val="26"/>
          <w:szCs w:val="26"/>
        </w:rPr>
        <w:t xml:space="preserve"> </w:t>
      </w:r>
      <w:r w:rsidR="00A0422B" w:rsidRPr="006742A7">
        <w:rPr>
          <w:rFonts w:ascii="Times New Roman" w:hAnsi="Times New Roman" w:cs="Times New Roman"/>
          <w:sz w:val="26"/>
          <w:szCs w:val="26"/>
        </w:rPr>
        <w:t>г. №</w:t>
      </w:r>
      <w:r w:rsidR="00A0422B">
        <w:rPr>
          <w:rFonts w:ascii="Times New Roman" w:hAnsi="Times New Roman" w:cs="Times New Roman"/>
          <w:sz w:val="26"/>
          <w:szCs w:val="26"/>
        </w:rPr>
        <w:t xml:space="preserve"> 162, от 28.06</w:t>
      </w:r>
      <w:r w:rsidR="00A0422B" w:rsidRPr="006742A7">
        <w:rPr>
          <w:rFonts w:ascii="Times New Roman" w:hAnsi="Times New Roman" w:cs="Times New Roman"/>
          <w:sz w:val="26"/>
          <w:szCs w:val="26"/>
        </w:rPr>
        <w:t>.201</w:t>
      </w:r>
      <w:r w:rsidR="00A0422B">
        <w:rPr>
          <w:rFonts w:ascii="Times New Roman" w:hAnsi="Times New Roman" w:cs="Times New Roman"/>
          <w:sz w:val="26"/>
          <w:szCs w:val="26"/>
        </w:rPr>
        <w:t xml:space="preserve">8 </w:t>
      </w:r>
      <w:r w:rsidR="00A0422B" w:rsidRPr="006742A7">
        <w:rPr>
          <w:rFonts w:ascii="Times New Roman" w:hAnsi="Times New Roman" w:cs="Times New Roman"/>
          <w:sz w:val="26"/>
          <w:szCs w:val="26"/>
        </w:rPr>
        <w:t>г. №</w:t>
      </w:r>
      <w:r w:rsidR="00A0422B">
        <w:rPr>
          <w:rFonts w:ascii="Times New Roman" w:hAnsi="Times New Roman" w:cs="Times New Roman"/>
          <w:sz w:val="26"/>
          <w:szCs w:val="26"/>
        </w:rPr>
        <w:t xml:space="preserve"> 217</w:t>
      </w:r>
      <w:r w:rsidR="00A0422B" w:rsidRPr="006742A7">
        <w:rPr>
          <w:rFonts w:ascii="Times New Roman" w:hAnsi="Times New Roman" w:cs="Times New Roman"/>
          <w:sz w:val="26"/>
          <w:szCs w:val="26"/>
        </w:rPr>
        <w:t xml:space="preserve">, </w:t>
      </w:r>
      <w:r w:rsidR="00A0422B">
        <w:rPr>
          <w:rFonts w:ascii="Times New Roman" w:hAnsi="Times New Roman" w:cs="Times New Roman"/>
          <w:sz w:val="26"/>
          <w:szCs w:val="26"/>
        </w:rPr>
        <w:t>от 14.04.2020 № 315, от 13.09.2021 № 63</w:t>
      </w:r>
      <w:r>
        <w:rPr>
          <w:rFonts w:ascii="Times New Roman" w:hAnsi="Times New Roman" w:cs="Times New Roman"/>
          <w:sz w:val="26"/>
          <w:szCs w:val="26"/>
        </w:rPr>
        <w:t>, от 21.09.2022 № 117</w:t>
      </w:r>
      <w:r w:rsidR="0011498F">
        <w:rPr>
          <w:rFonts w:ascii="Times New Roman" w:hAnsi="Times New Roman" w:cs="Times New Roman"/>
          <w:sz w:val="26"/>
          <w:szCs w:val="26"/>
        </w:rPr>
        <w:t>, от 29.01.2024 № 224</w:t>
      </w:r>
      <w:r w:rsidR="00A0422B">
        <w:rPr>
          <w:rFonts w:ascii="Times New Roman" w:hAnsi="Times New Roman" w:cs="Times New Roman"/>
          <w:sz w:val="26"/>
          <w:szCs w:val="26"/>
        </w:rPr>
        <w:t xml:space="preserve">) </w:t>
      </w:r>
      <w:r w:rsidR="00A0422B" w:rsidRPr="006742A7">
        <w:rPr>
          <w:rFonts w:ascii="Times New Roman" w:hAnsi="Times New Roman" w:cs="Times New Roman"/>
          <w:bCs/>
          <w:color w:val="000000"/>
          <w:sz w:val="26"/>
          <w:szCs w:val="26"/>
        </w:rPr>
        <w:t>следующие изменения:</w:t>
      </w:r>
      <w:proofErr w:type="gramEnd"/>
    </w:p>
    <w:p w:rsidR="00A0422B" w:rsidRPr="006742A7" w:rsidRDefault="00A0422B" w:rsidP="00A042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1.1. Том </w:t>
      </w:r>
      <w:r w:rsidRPr="006742A7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 Положение о территориальном планировании Генерального плана </w:t>
      </w:r>
      <w:r w:rsidRPr="00403EC5">
        <w:rPr>
          <w:rFonts w:ascii="Times New Roman" w:hAnsi="Times New Roman" w:cs="Times New Roman"/>
          <w:sz w:val="26"/>
          <w:szCs w:val="26"/>
        </w:rPr>
        <w:t>Елизаветовского сельского поселения Павловского муниципального района Воронежской</w:t>
      </w:r>
      <w:r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  изложить в новой редакции согласно приложению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1.</w:t>
      </w:r>
    </w:p>
    <w:p w:rsidR="00A0422B" w:rsidRPr="006742A7" w:rsidRDefault="00A0422B" w:rsidP="00A042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2A7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. Том </w:t>
      </w:r>
      <w:r w:rsidRPr="006742A7">
        <w:rPr>
          <w:rFonts w:ascii="Times New Roman" w:hAnsi="Times New Roman" w:cs="Times New Roman"/>
          <w:color w:val="000000"/>
          <w:sz w:val="26"/>
          <w:szCs w:val="26"/>
          <w:lang w:val="en-US"/>
        </w:rPr>
        <w:t>II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Материалы по о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босновани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ю проекта Генерального плана </w:t>
      </w:r>
      <w:r w:rsidRPr="00403EC5">
        <w:rPr>
          <w:rFonts w:ascii="Times New Roman" w:hAnsi="Times New Roman" w:cs="Times New Roman"/>
          <w:sz w:val="26"/>
          <w:szCs w:val="26"/>
        </w:rPr>
        <w:t>Елизаветовского сельского поселения Павловского муниципального района Воронежской</w:t>
      </w:r>
      <w:r>
        <w:rPr>
          <w:rFonts w:ascii="Times New Roman" w:hAnsi="Times New Roman" w:cs="Times New Roman"/>
          <w:sz w:val="26"/>
          <w:szCs w:val="26"/>
        </w:rPr>
        <w:t xml:space="preserve"> области (пояснительная записка)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новой редакции согласно приложению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422B" w:rsidRPr="006742A7" w:rsidRDefault="00A0422B" w:rsidP="00A042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2A7">
        <w:rPr>
          <w:rFonts w:ascii="Times New Roman" w:hAnsi="Times New Roman" w:cs="Times New Roman"/>
          <w:color w:val="000000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5E4590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5E459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Карту Генеральног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плана Елизаветовского сельского поселения 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Павловского муниципального района Воронежской области изложить в новой редакции согласно приложению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Pr="006742A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422B" w:rsidRPr="00290F3A" w:rsidRDefault="00A0422B" w:rsidP="00A0422B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6742A7">
        <w:rPr>
          <w:rFonts w:ascii="Times New Roman" w:hAnsi="Times New Roman" w:cs="Times New Roman"/>
          <w:sz w:val="26"/>
          <w:szCs w:val="26"/>
        </w:rPr>
        <w:t xml:space="preserve">2. </w:t>
      </w:r>
      <w:r w:rsidR="00B91F82">
        <w:rPr>
          <w:rFonts w:ascii="Times New Roman" w:hAnsi="Times New Roman" w:cs="Times New Roman"/>
          <w:sz w:val="26"/>
          <w:szCs w:val="26"/>
        </w:rPr>
        <w:t>Опубликовать данное решение в газете Павловский муниципальный вестник</w:t>
      </w:r>
      <w:r w:rsidRPr="00762776">
        <w:rPr>
          <w:rFonts w:ascii="Times New Roman" w:hAnsi="Times New Roman" w:cs="Times New Roman"/>
          <w:sz w:val="26"/>
          <w:szCs w:val="26"/>
        </w:rPr>
        <w:t xml:space="preserve"> </w:t>
      </w:r>
      <w:r w:rsidRPr="004D362E">
        <w:rPr>
          <w:rFonts w:ascii="Times New Roman" w:hAnsi="Times New Roman"/>
          <w:sz w:val="26"/>
          <w:szCs w:val="26"/>
        </w:rPr>
        <w:t xml:space="preserve">и разместить на официальном сайте Елизаветовского сельского поселения </w:t>
      </w:r>
      <w:r w:rsidRPr="004D362E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  <w:r>
        <w:rPr>
          <w:rFonts w:ascii="Times New Roman" w:hAnsi="Times New Roman"/>
          <w:sz w:val="26"/>
          <w:szCs w:val="26"/>
        </w:rPr>
        <w:t xml:space="preserve"> в сети Интернет</w:t>
      </w:r>
      <w:r w:rsidR="00D60214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606C79">
        <w:rPr>
          <w:rFonts w:ascii="Times New Roman" w:hAnsi="Times New Roman"/>
          <w:sz w:val="26"/>
          <w:szCs w:val="26"/>
        </w:rPr>
        <w:t>Фед</w:t>
      </w:r>
      <w:r>
        <w:rPr>
          <w:rFonts w:ascii="Times New Roman" w:hAnsi="Times New Roman"/>
          <w:sz w:val="26"/>
          <w:szCs w:val="26"/>
        </w:rPr>
        <w:t>еральной</w:t>
      </w:r>
      <w:r w:rsidRPr="00606C79">
        <w:rPr>
          <w:rFonts w:ascii="Times New Roman" w:hAnsi="Times New Roman"/>
          <w:sz w:val="26"/>
          <w:szCs w:val="26"/>
        </w:rPr>
        <w:t xml:space="preserve"> государственн</w:t>
      </w:r>
      <w:r>
        <w:rPr>
          <w:rFonts w:ascii="Times New Roman" w:hAnsi="Times New Roman"/>
          <w:sz w:val="26"/>
          <w:szCs w:val="26"/>
        </w:rPr>
        <w:t xml:space="preserve">ой </w:t>
      </w:r>
      <w:r w:rsidRPr="00606C79">
        <w:rPr>
          <w:rFonts w:ascii="Times New Roman" w:hAnsi="Times New Roman"/>
          <w:sz w:val="26"/>
          <w:szCs w:val="26"/>
        </w:rPr>
        <w:t>информационн</w:t>
      </w:r>
      <w:r>
        <w:rPr>
          <w:rFonts w:ascii="Times New Roman" w:hAnsi="Times New Roman"/>
          <w:sz w:val="26"/>
          <w:szCs w:val="26"/>
        </w:rPr>
        <w:t>ой</w:t>
      </w:r>
      <w:r w:rsidRPr="00606C79">
        <w:rPr>
          <w:rFonts w:ascii="Times New Roman" w:hAnsi="Times New Roman"/>
          <w:sz w:val="26"/>
          <w:szCs w:val="26"/>
        </w:rPr>
        <w:t xml:space="preserve"> систем</w:t>
      </w:r>
      <w:r>
        <w:rPr>
          <w:rFonts w:ascii="Times New Roman" w:hAnsi="Times New Roman"/>
          <w:sz w:val="26"/>
          <w:szCs w:val="26"/>
        </w:rPr>
        <w:t>е</w:t>
      </w:r>
      <w:r w:rsidRPr="00606C79">
        <w:rPr>
          <w:rFonts w:ascii="Times New Roman" w:hAnsi="Times New Roman"/>
          <w:sz w:val="26"/>
          <w:szCs w:val="26"/>
        </w:rPr>
        <w:t xml:space="preserve"> территориального планирования</w:t>
      </w:r>
      <w:r w:rsidRPr="00A73A6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Pr="00A73A61">
        <w:rPr>
          <w:rFonts w:ascii="Times New Roman" w:hAnsi="Times New Roman"/>
          <w:sz w:val="26"/>
          <w:szCs w:val="26"/>
        </w:rPr>
        <w:t xml:space="preserve"> информационн</w:t>
      </w:r>
      <w:r>
        <w:rPr>
          <w:rFonts w:ascii="Times New Roman" w:hAnsi="Times New Roman"/>
          <w:sz w:val="26"/>
          <w:szCs w:val="26"/>
        </w:rPr>
        <w:t>ой</w:t>
      </w:r>
      <w:r w:rsidRPr="00A73A61">
        <w:rPr>
          <w:rFonts w:ascii="Times New Roman" w:hAnsi="Times New Roman"/>
          <w:sz w:val="26"/>
          <w:szCs w:val="26"/>
        </w:rPr>
        <w:t xml:space="preserve"> систем</w:t>
      </w:r>
      <w:r>
        <w:rPr>
          <w:rFonts w:ascii="Times New Roman" w:hAnsi="Times New Roman"/>
          <w:sz w:val="26"/>
          <w:szCs w:val="26"/>
        </w:rPr>
        <w:t>е</w:t>
      </w:r>
      <w:r w:rsidRPr="00A73A61">
        <w:rPr>
          <w:rFonts w:ascii="Times New Roman" w:hAnsi="Times New Roman"/>
          <w:sz w:val="26"/>
          <w:szCs w:val="26"/>
        </w:rPr>
        <w:t xml:space="preserve"> обеспечения градостроительной деятельности.</w:t>
      </w: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Глава Елизавтовского сельского поселения</w:t>
      </w: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Павловского муниципального района</w:t>
      </w: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Воронежской области                                                                         А.И.  Фомин</w:t>
      </w:r>
    </w:p>
    <w:p w:rsidR="00A0422B" w:rsidRDefault="00A0422B" w:rsidP="00A0422B">
      <w:pPr>
        <w:pStyle w:val="Standard"/>
        <w:jc w:val="both"/>
        <w:rPr>
          <w:rFonts w:cs="Times New Roman"/>
          <w:sz w:val="26"/>
          <w:szCs w:val="26"/>
        </w:rPr>
      </w:pPr>
    </w:p>
    <w:p w:rsidR="00156CC0" w:rsidRDefault="00156CC0"/>
    <w:sectPr w:rsidR="00156CC0" w:rsidSect="00A042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457714"/>
    <w:multiLevelType w:val="hybridMultilevel"/>
    <w:tmpl w:val="09602BC0"/>
    <w:lvl w:ilvl="0" w:tplc="E9A4DE5C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22B"/>
    <w:rsid w:val="000B575C"/>
    <w:rsid w:val="000F4BF5"/>
    <w:rsid w:val="0011498F"/>
    <w:rsid w:val="00156CC0"/>
    <w:rsid w:val="00163D4C"/>
    <w:rsid w:val="001E16A4"/>
    <w:rsid w:val="002F42F2"/>
    <w:rsid w:val="00332CB2"/>
    <w:rsid w:val="003628FB"/>
    <w:rsid w:val="00387E6B"/>
    <w:rsid w:val="003F1A72"/>
    <w:rsid w:val="00690D1D"/>
    <w:rsid w:val="007D3364"/>
    <w:rsid w:val="00A0422B"/>
    <w:rsid w:val="00AD48AC"/>
    <w:rsid w:val="00AD7B46"/>
    <w:rsid w:val="00B91F82"/>
    <w:rsid w:val="00D60214"/>
    <w:rsid w:val="00F14558"/>
    <w:rsid w:val="00F736E8"/>
    <w:rsid w:val="00F8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2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042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42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A0422B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A0422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14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98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2025-01-20T08:36:00Z</cp:lastPrinted>
  <dcterms:created xsi:type="dcterms:W3CDTF">2024-01-26T14:11:00Z</dcterms:created>
  <dcterms:modified xsi:type="dcterms:W3CDTF">2025-01-20T08:36:00Z</dcterms:modified>
</cp:coreProperties>
</file>