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82" w:rsidRDefault="003D4182" w:rsidP="00257CF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D4182" w:rsidRDefault="003D4182" w:rsidP="003D41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АДМИНИСТРАЦИЯ ЕЛИЗАВЕТОВСКОГО СЕЛЬСКОГО ПОСЕЛЕНИЯ</w:t>
      </w:r>
    </w:p>
    <w:p w:rsidR="003D4182" w:rsidRDefault="003D4182" w:rsidP="003D418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3D4182" w:rsidRDefault="003D4182" w:rsidP="003D418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3D4182" w:rsidRDefault="003D4182" w:rsidP="003D418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D4182" w:rsidRDefault="003D4182" w:rsidP="003D418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D4182" w:rsidRDefault="003D4182" w:rsidP="003D41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D4182" w:rsidRDefault="003D4182" w:rsidP="003D4182">
      <w:pPr>
        <w:jc w:val="center"/>
        <w:rPr>
          <w:rFonts w:ascii="Times New Roman" w:hAnsi="Times New Roman"/>
          <w:sz w:val="28"/>
          <w:szCs w:val="28"/>
        </w:rPr>
      </w:pPr>
    </w:p>
    <w:p w:rsidR="003D4182" w:rsidRDefault="00257CF6" w:rsidP="003D4182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От 14.10.</w:t>
      </w:r>
      <w:r w:rsidR="003D4182">
        <w:rPr>
          <w:rFonts w:ascii="Times New Roman" w:hAnsi="Times New Roman"/>
          <w:sz w:val="28"/>
          <w:szCs w:val="28"/>
          <w:u w:val="single"/>
        </w:rPr>
        <w:t>2016 г..№</w:t>
      </w:r>
      <w:r>
        <w:rPr>
          <w:rFonts w:ascii="Times New Roman" w:hAnsi="Times New Roman"/>
          <w:sz w:val="28"/>
          <w:szCs w:val="28"/>
          <w:u w:val="single"/>
        </w:rPr>
        <w:t>171</w:t>
      </w:r>
    </w:p>
    <w:p w:rsidR="003D4182" w:rsidRDefault="00257CF6" w:rsidP="003D4182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proofErr w:type="gramStart"/>
      <w:r w:rsidR="003D4182">
        <w:rPr>
          <w:rFonts w:ascii="Times New Roman" w:hAnsi="Times New Roman"/>
          <w:sz w:val="26"/>
          <w:szCs w:val="26"/>
        </w:rPr>
        <w:t>с</w:t>
      </w:r>
      <w:proofErr w:type="gramEnd"/>
      <w:r w:rsidR="003D4182">
        <w:rPr>
          <w:rFonts w:ascii="Times New Roman" w:hAnsi="Times New Roman"/>
          <w:sz w:val="26"/>
          <w:szCs w:val="26"/>
        </w:rPr>
        <w:t>. Елизаветовка</w:t>
      </w:r>
    </w:p>
    <w:p w:rsidR="00263618" w:rsidRPr="0086065C" w:rsidRDefault="00263618" w:rsidP="003D4182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0613B0" w:rsidRPr="00BA7818">
        <w:rPr>
          <w:rFonts w:ascii="Times New Roman" w:hAnsi="Times New Roman" w:cs="Times New Roman"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3D4182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proofErr w:type="spellStart"/>
      <w:r w:rsidR="003D4182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0613B0" w:rsidRPr="00BA7818">
        <w:rPr>
          <w:rFonts w:ascii="Times New Roman" w:hAnsi="Times New Roman" w:cs="Times New Roman"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соответст</w:t>
      </w:r>
      <w:r w:rsidR="003D4182">
        <w:rPr>
          <w:rFonts w:ascii="Times New Roman" w:hAnsi="Times New Roman" w:cs="Times New Roman"/>
          <w:sz w:val="26"/>
          <w:szCs w:val="26"/>
        </w:rPr>
        <w:t xml:space="preserve">вии  с Положением о  порядке </w:t>
      </w:r>
      <w:r w:rsidRPr="000F053F">
        <w:rPr>
          <w:rFonts w:ascii="Times New Roman" w:hAnsi="Times New Roman" w:cs="Times New Roman"/>
          <w:sz w:val="26"/>
          <w:szCs w:val="26"/>
        </w:rPr>
        <w:t>обнаро</w:t>
      </w:r>
      <w:r w:rsidR="003D4182">
        <w:rPr>
          <w:rFonts w:ascii="Times New Roman" w:hAnsi="Times New Roman" w:cs="Times New Roman"/>
          <w:sz w:val="26"/>
          <w:szCs w:val="26"/>
        </w:rPr>
        <w:t xml:space="preserve">дования муниципальных правовых актов </w:t>
      </w:r>
      <w:proofErr w:type="spellStart"/>
      <w:r w:rsidR="003D418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</w:t>
      </w:r>
      <w:r w:rsidR="003D4182">
        <w:rPr>
          <w:rFonts w:ascii="Times New Roman" w:hAnsi="Times New Roman" w:cs="Times New Roman"/>
          <w:sz w:val="26"/>
          <w:szCs w:val="26"/>
        </w:rPr>
        <w:t xml:space="preserve"> и  разместить  на официальном </w:t>
      </w:r>
      <w:r w:rsidRPr="000F053F">
        <w:rPr>
          <w:rFonts w:ascii="Times New Roman" w:hAnsi="Times New Roman" w:cs="Times New Roman"/>
          <w:sz w:val="26"/>
          <w:szCs w:val="26"/>
        </w:rPr>
        <w:t xml:space="preserve">сайте </w:t>
      </w:r>
      <w:proofErr w:type="spellStart"/>
      <w:r w:rsidR="003D418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proofErr w:type="spellStart"/>
      <w:r w:rsidR="003D4182">
        <w:rPr>
          <w:sz w:val="26"/>
          <w:szCs w:val="26"/>
        </w:rPr>
        <w:t>Елизаветовского</w:t>
      </w:r>
      <w:proofErr w:type="spellEnd"/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3D4182"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3D4182" w:rsidP="009E0238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257CF6">
        <w:rPr>
          <w:rFonts w:ascii="Times New Roman" w:hAnsi="Times New Roman" w:cs="Times New Roman"/>
        </w:rPr>
        <w:t>14.1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257CF6">
        <w:rPr>
          <w:rFonts w:ascii="Times New Roman" w:hAnsi="Times New Roman" w:cs="Times New Roman"/>
        </w:rPr>
        <w:t xml:space="preserve"> №171</w:t>
      </w:r>
      <w:bookmarkStart w:id="0" w:name="_GoBack"/>
      <w:bookmarkEnd w:id="0"/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0613B0" w:rsidRPr="000613B0">
        <w:rPr>
          <w:rFonts w:ascii="Times New Roman" w:hAnsi="Times New Roman" w:cs="Times New Roman"/>
          <w:b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3D4182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3D4182">
              <w:rPr>
                <w:rFonts w:ascii="Times New Roman" w:hAnsi="Times New Roman" w:cs="Times New Roman"/>
              </w:rPr>
              <w:t>477377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0613B0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13B0">
              <w:rPr>
                <w:rFonts w:ascii="Times New Roman" w:hAnsi="Times New Roman" w:cs="Times New Roman"/>
                <w:sz w:val="22"/>
                <w:szCs w:val="22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A92D18">
        <w:trPr>
          <w:trHeight w:hRule="exact"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0613B0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3D4182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3D418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3D4182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0613B0" w:rsidRPr="000613B0">
              <w:rPr>
                <w:rFonts w:ascii="Times New Roman" w:hAnsi="Times New Roman" w:cs="Times New Roman"/>
                <w:sz w:val="22"/>
                <w:szCs w:val="22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13B0" w:rsidRPr="000613B0">
              <w:rPr>
                <w:rFonts w:ascii="Times New Roman" w:hAnsi="Times New Roman" w:cs="Times New Roman"/>
                <w:sz w:val="22"/>
                <w:szCs w:val="22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613B0">
        <w:trPr>
          <w:cantSplit/>
          <w:trHeight w:hRule="exact" w:val="426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613B0" w:rsidRDefault="000613B0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3B0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граждан на учет </w:t>
            </w:r>
            <w:proofErr w:type="spellStart"/>
            <w:proofErr w:type="gramStart"/>
            <w:r w:rsidRPr="000613B0">
              <w:rPr>
                <w:rFonts w:ascii="Times New Roman" w:hAnsi="Times New Roman" w:cs="Times New Roman"/>
                <w:sz w:val="18"/>
                <w:szCs w:val="18"/>
              </w:rPr>
              <w:t>нуждаю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13B0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spellEnd"/>
            <w:proofErr w:type="gramEnd"/>
            <w:r w:rsidRPr="000613B0">
              <w:rPr>
                <w:rFonts w:ascii="Times New Roman" w:hAnsi="Times New Roman" w:cs="Times New Roman"/>
                <w:sz w:val="18"/>
                <w:szCs w:val="18"/>
              </w:rPr>
              <w:t xml:space="preserve">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1980" w:rsidRPr="007E1980" w:rsidRDefault="007E1980" w:rsidP="000613B0">
            <w:pPr>
              <w:tabs>
                <w:tab w:val="left" w:pos="1440"/>
                <w:tab w:val="left" w:pos="1560"/>
              </w:tabs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прочтению;</w:t>
            </w:r>
          </w:p>
          <w:p w:rsidR="00835D0F" w:rsidRPr="008E1965" w:rsidRDefault="007E1980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3B0" w:rsidRPr="0006639E" w:rsidRDefault="000613B0" w:rsidP="000613B0">
            <w:pPr>
              <w:tabs>
                <w:tab w:val="left" w:pos="27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66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непредставление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необ-ходимых</w:t>
            </w:r>
            <w:proofErr w:type="spellEnd"/>
            <w:proofErr w:type="gramEnd"/>
            <w:r w:rsidRPr="00066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документов;</w:t>
            </w:r>
          </w:p>
          <w:p w:rsidR="000613B0" w:rsidRPr="0006639E" w:rsidRDefault="000613B0" w:rsidP="000613B0">
            <w:pPr>
              <w:pStyle w:val="ConsPlusNormal"/>
              <w:tabs>
                <w:tab w:val="left" w:pos="131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0613B0" w:rsidRPr="0006639E" w:rsidRDefault="000613B0" w:rsidP="000613B0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 xml:space="preserve">- установлен факт представления заведомо недостоверной </w:t>
            </w:r>
            <w:proofErr w:type="spellStart"/>
            <w:proofErr w:type="gramStart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мации</w:t>
            </w:r>
            <w:proofErr w:type="spellEnd"/>
            <w:proofErr w:type="gramEnd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7753A" w:rsidRPr="008E1965" w:rsidRDefault="000613B0" w:rsidP="000613B0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 xml:space="preserve">- не истек </w:t>
            </w:r>
            <w:proofErr w:type="spellStart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334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постоянно проживающие на территории </w:t>
            </w:r>
            <w:proofErr w:type="spellStart"/>
            <w:r w:rsidR="003D4182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и соответствующие условиям, установленным </w:t>
            </w:r>
            <w:hyperlink r:id="rId9" w:history="1">
              <w:r w:rsidRPr="009C334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частями 1</w:t>
              </w:r>
            </w:hyperlink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0" w:history="1">
              <w:r w:rsidRPr="009C334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 статьи 91.3</w:t>
              </w:r>
            </w:hyperlink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Федерации, а также их законные</w:t>
            </w:r>
            <w:r w:rsidRPr="00E332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334A">
              <w:rPr>
                <w:rFonts w:ascii="Times New Roman" w:hAnsi="Times New Roman" w:cs="Times New Roman"/>
                <w:sz w:val="18"/>
                <w:szCs w:val="18"/>
              </w:rPr>
              <w:t>представители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C334A">
        <w:trPr>
          <w:trHeight w:hRule="exact" w:val="4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0613B0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C334A" w:rsidRPr="00701045" w:rsidRDefault="009C334A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9C334A" w:rsidRPr="008D1DCE" w:rsidTr="00294C04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Default="009C3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1B5134" w:rsidRDefault="009C334A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Default="009C334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34A" w:rsidRDefault="009C3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8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7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1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9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11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заключение (отчет) оценщика о рыночной стоимости транспортного средства;</w:t>
            </w:r>
          </w:p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4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а) </w:t>
            </w:r>
            <w:hyperlink r:id="rId11" w:history="1">
              <w:r w:rsidRPr="00294C0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справка</w:t>
              </w:r>
            </w:hyperlink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 о доходах физического лица с места работы по форме 2-НДФЛ;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12" w:history="1">
              <w:r w:rsidRPr="00294C0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 228</w:t>
              </w:r>
            </w:hyperlink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Федерации);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464165" w:rsidRDefault="0082118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подтверждающие факт отнесения гражданина к категории граждан, </w:t>
            </w:r>
            <w:proofErr w:type="gram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признан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по установленным 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законо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дательством</w:t>
            </w:r>
            <w:proofErr w:type="spell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основаниям нуждающимися в жилых помещениях, 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предостав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ляемых</w:t>
            </w:r>
            <w:proofErr w:type="spell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договорам социального найма (при поста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новке</w:t>
            </w:r>
            <w:proofErr w:type="spell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на учет граждан, 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отне</w:t>
            </w:r>
            <w:proofErr w:type="spellEnd"/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сенных к данной категории)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3F87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3D4182">
              <w:rPr>
                <w:rFonts w:ascii="Times New Roman" w:hAnsi="Times New Roman" w:cs="Times New Roman"/>
                <w:sz w:val="16"/>
                <w:szCs w:val="16"/>
              </w:rPr>
              <w:t>Елизаветовского</w:t>
            </w:r>
            <w:proofErr w:type="spellEnd"/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FD70B1">
        <w:trPr>
          <w:gridAfter w:val="1"/>
          <w:wAfter w:w="14" w:type="dxa"/>
          <w:trHeight w:hRule="exact"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013F8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6E5D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013F87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3D4182">
              <w:rPr>
                <w:rFonts w:ascii="Times New Roman" w:hAnsi="Times New Roman" w:cs="Times New Roman"/>
                <w:sz w:val="16"/>
                <w:szCs w:val="16"/>
              </w:rPr>
              <w:t>Елизаветовского</w:t>
            </w:r>
            <w:proofErr w:type="spellEnd"/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0B1" w:rsidRPr="008D1DCE" w:rsidTr="00FD70B1">
        <w:trPr>
          <w:gridAfter w:val="1"/>
          <w:wAfter w:w="14" w:type="dxa"/>
          <w:trHeight w:hRule="exact" w:val="31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Default="00FD70B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8D1DCE" w:rsidRDefault="00FD70B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FD70B1" w:rsidRDefault="00FD70B1" w:rsidP="00013F87">
            <w:pPr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17"/>
                <w:szCs w:val="17"/>
              </w:rPr>
            </w:pPr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- документы, содержащие </w:t>
            </w:r>
            <w:proofErr w:type="spellStart"/>
            <w:proofErr w:type="gram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сведе-ния</w:t>
            </w:r>
            <w:proofErr w:type="spellEnd"/>
            <w:proofErr w:type="gram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о стоимости находящегося в собственности гражданина и (или) постоянно проживающих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совмест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-но с ним членов его семьи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иму-щества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, подлежащего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налогообло-жению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(при наличии):</w:t>
            </w:r>
          </w:p>
          <w:p w:rsidR="00FD70B1" w:rsidRPr="00FD70B1" w:rsidRDefault="00FD70B1" w:rsidP="00013F87">
            <w:pPr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17"/>
                <w:szCs w:val="17"/>
              </w:rPr>
            </w:pPr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proofErr w:type="gram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)д</w:t>
            </w:r>
            <w:proofErr w:type="gram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окументы, подтверждающие сведения об инвентаризационной (кадастровой) стоимости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недви-жимого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имущества, являющегося объектом налогообложения налогом на имущество физических лиц;</w:t>
            </w:r>
          </w:p>
          <w:p w:rsidR="00FD70B1" w:rsidRDefault="00FD70B1" w:rsidP="00013F8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б) кадастровая справка о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кадастро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-вой стоимости недвижимого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иму-щества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(для земельного участка)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013F87" w:rsidRDefault="00FD70B1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3D4182">
              <w:rPr>
                <w:rFonts w:ascii="Times New Roman" w:hAnsi="Times New Roman" w:cs="Times New Roman"/>
                <w:sz w:val="16"/>
                <w:szCs w:val="16"/>
              </w:rPr>
              <w:t>Елизаветовского</w:t>
            </w:r>
            <w:proofErr w:type="spellEnd"/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3D41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3D41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FD70B1" w:rsidRPr="00AA661E" w:rsidRDefault="00FD70B1" w:rsidP="003D41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lastRenderedPageBreak/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D70B1">
        <w:trPr>
          <w:trHeight w:hRule="exact" w:val="1655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принятии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3D4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Елизаветовского</w:t>
            </w:r>
            <w:proofErr w:type="spellEnd"/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D70B1" w:rsidP="00FD70B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D70B1">
        <w:trPr>
          <w:trHeight w:hRule="exact" w:val="37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принятие решения о принятии на учет либо об отказе в предоставлении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FD70B1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- принятие решения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постановке</w:t>
            </w: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на учет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либо об отказе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50384" w:rsidRPr="008D1DCE" w:rsidTr="00AE12B6">
        <w:trPr>
          <w:trHeight w:hRule="exact" w:val="14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E12B6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>уведомления о принятии на учет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962D4C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уведомления </w:t>
            </w:r>
            <w:r w:rsidR="00AE12B6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>постановке</w:t>
            </w:r>
            <w:r w:rsidR="00AE12B6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на учет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>нуждающихся в предоставлении жилых помещений по договорам найма жилых помещений жилищного фонда социального использования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962D4C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50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134237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34237" w:rsidRDefault="00F054AD" w:rsidP="003D4182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3" w:history="1"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134237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4" w:history="1"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34237" w:rsidRDefault="00F054AD" w:rsidP="00134237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5" w:history="1"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34237" w:rsidRDefault="00F054AD" w:rsidP="00134237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6" w:history="1"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34237" w:rsidRPr="001342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134237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134237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AE12B6" w:rsidRPr="00D74149" w:rsidRDefault="00AE12B6" w:rsidP="00AE12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AE12B6" w:rsidRPr="00D74149" w:rsidRDefault="00AE12B6" w:rsidP="00AE12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</w:t>
      </w:r>
      <w:proofErr w:type="spellStart"/>
      <w:r w:rsidR="003D4182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Pr="00E85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от гражданин</w:t>
      </w:r>
      <w:proofErr w:type="gramStart"/>
      <w:r w:rsidRPr="00E85B94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E85B9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E85B94">
        <w:rPr>
          <w:rFonts w:ascii="Times New Roman" w:hAnsi="Times New Roman" w:cs="Times New Roman"/>
          <w:sz w:val="26"/>
          <w:szCs w:val="26"/>
        </w:rPr>
        <w:t>) 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</w:t>
      </w: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(если ранее имели другие фамилию, имя,</w:t>
      </w:r>
      <w:proofErr w:type="gramEnd"/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отчество, укажите их, когда меняли)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85B94">
        <w:rPr>
          <w:rFonts w:ascii="Times New Roman" w:hAnsi="Times New Roman" w:cs="Times New Roman"/>
          <w:sz w:val="26"/>
          <w:szCs w:val="26"/>
        </w:rPr>
        <w:t>,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E85B94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E85B94">
        <w:rPr>
          <w:rFonts w:ascii="Times New Roman" w:hAnsi="Times New Roman" w:cs="Times New Roman"/>
          <w:sz w:val="26"/>
          <w:szCs w:val="26"/>
        </w:rPr>
        <w:t>ей) 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паспорт: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(серия, номер паспорта)</w:t>
      </w:r>
    </w:p>
    <w:p w:rsidR="00AE12B6" w:rsidRPr="00D74149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8"/>
          <w:szCs w:val="28"/>
        </w:rPr>
      </w:pPr>
      <w:r w:rsidRPr="00E85B94">
        <w:rPr>
          <w:rFonts w:ascii="Times New Roman" w:hAnsi="Times New Roman" w:cs="Times New Roman"/>
          <w:sz w:val="26"/>
          <w:szCs w:val="26"/>
        </w:rPr>
        <w:t>тел.: _________________________________</w:t>
      </w:r>
    </w:p>
    <w:p w:rsidR="00AE12B6" w:rsidRDefault="00AE12B6" w:rsidP="00AE1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12B6" w:rsidRPr="00E85B94" w:rsidRDefault="00AE12B6" w:rsidP="00AE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ЗАЯВЛЕНИЕ</w:t>
      </w:r>
    </w:p>
    <w:p w:rsidR="00AE12B6" w:rsidRPr="00E85B94" w:rsidRDefault="00AE12B6" w:rsidP="00AE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AE12B6" w:rsidRPr="00E85B94" w:rsidRDefault="00AE12B6" w:rsidP="00AE1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12B6" w:rsidRPr="00E85B94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85B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2B6" w:rsidRPr="00E85B94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    Основанием для принятия на учет является: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>(указываются соответствующие условия, установленные частями 1и 3 статьи 91.3 Жилищного кодекса РФ)</w:t>
      </w:r>
    </w:p>
    <w:p w:rsidR="00AE12B6" w:rsidRPr="00E85B94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Решение о принятии на учет  прошу: </w:t>
      </w:r>
      <w:proofErr w:type="gramStart"/>
      <w:r w:rsidRPr="00E85B94">
        <w:rPr>
          <w:rFonts w:ascii="Times New Roman" w:hAnsi="Times New Roman" w:cs="Times New Roman"/>
          <w:sz w:val="26"/>
          <w:szCs w:val="26"/>
        </w:rPr>
        <w:t>выдать лично в администрации/выдать</w:t>
      </w:r>
      <w:proofErr w:type="gramEnd"/>
      <w:r w:rsidRPr="00E85B94">
        <w:rPr>
          <w:rFonts w:ascii="Times New Roman" w:hAnsi="Times New Roman" w:cs="Times New Roman"/>
          <w:sz w:val="26"/>
          <w:szCs w:val="26"/>
        </w:rPr>
        <w:t xml:space="preserve"> лично в МФЦ </w:t>
      </w: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85B94">
        <w:rPr>
          <w:rFonts w:ascii="Times New Roman" w:hAnsi="Times New Roman" w:cs="Times New Roman"/>
          <w:sz w:val="26"/>
          <w:szCs w:val="26"/>
        </w:rPr>
        <w:t>/направить почтовым отправлением по адресу: 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E85B94">
        <w:rPr>
          <w:rFonts w:ascii="Times New Roman" w:hAnsi="Times New Roman" w:cs="Times New Roman"/>
          <w:sz w:val="26"/>
          <w:szCs w:val="26"/>
        </w:rPr>
        <w:t>_____ (нужное подчеркнуть).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    К заявлению прилагаю следующие документы: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>____________________        _____________        "___" ___________ 20___ г.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заявителя)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(подпись)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lastRenderedPageBreak/>
        <w:t>---------------------------------------------------------------------------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(следующие позиции заполняются должностным лицом, принявшим заявление)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Документы представлены  "___" __________ 20___ г.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Входящий номер регистрации заявления 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>_________________       __________________________          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proofErr w:type="gramStart"/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(должность)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должностного лица,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(подпись)</w:t>
      </w:r>
      <w:proofErr w:type="gramEnd"/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gramStart"/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>принявшего</w:t>
      </w:r>
      <w:proofErr w:type="gramEnd"/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заявление)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Выдана расписка в получении документов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Расписку получил "___" ____________ 20___ г.      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 заявителя)</w:t>
      </w:r>
    </w:p>
    <w:p w:rsid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sectPr w:rsidR="004537B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B8" w:rsidRDefault="00177FB8">
      <w:r>
        <w:separator/>
      </w:r>
    </w:p>
  </w:endnote>
  <w:endnote w:type="continuationSeparator" w:id="0">
    <w:p w:rsidR="00177FB8" w:rsidRDefault="0017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B8" w:rsidRDefault="00177FB8">
      <w:r>
        <w:separator/>
      </w:r>
    </w:p>
  </w:footnote>
  <w:footnote w:type="continuationSeparator" w:id="0">
    <w:p w:rsidR="00177FB8" w:rsidRDefault="0017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4237"/>
    <w:rsid w:val="00136339"/>
    <w:rsid w:val="001423F9"/>
    <w:rsid w:val="00143DA4"/>
    <w:rsid w:val="00146401"/>
    <w:rsid w:val="00155571"/>
    <w:rsid w:val="00162444"/>
    <w:rsid w:val="0017270B"/>
    <w:rsid w:val="00175C8B"/>
    <w:rsid w:val="00177FB8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57CF6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4182"/>
    <w:rsid w:val="003D7437"/>
    <w:rsid w:val="003E399F"/>
    <w:rsid w:val="00400F96"/>
    <w:rsid w:val="00403419"/>
    <w:rsid w:val="0040694D"/>
    <w:rsid w:val="00422D9B"/>
    <w:rsid w:val="00436C54"/>
    <w:rsid w:val="004376F2"/>
    <w:rsid w:val="00440E6A"/>
    <w:rsid w:val="004537BE"/>
    <w:rsid w:val="0046164C"/>
    <w:rsid w:val="00464165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65D83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2BB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12D9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elizavetovskoe.pav.e-gov36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4BFD8E239E2E030606A6EB405871843F592FF6707F55CF9B62BD1F5D608F1281278D8ECC8799G6k6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elizavetovskoe.pav.e-gov3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4BFD8E239E2E030606A6EB405871843E542FF8747F55CF9B62BD1F5D608F1281278D8ECD8392G6k7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elizavetovskoe.pav.e-gov36.ru" TargetMode="External"/><Relationship Id="rId10" Type="http://schemas.openxmlformats.org/officeDocument/2006/relationships/hyperlink" Target="consultantplus://offline/ref=525E5D2D9F58A25E23FB939F68FA94CE60B3F4E5670B8F638907F913212B5FD8675C339C14F38716XAK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5E5D2D9F58A25E23FB939F68FA94CE60B3F4E5670B8F638907F913212B5FD8675C339C14F38717XAKDN" TargetMode="External"/><Relationship Id="rId14" Type="http://schemas.openxmlformats.org/officeDocument/2006/relationships/hyperlink" Target="http://www.yelizavetov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8845-C4C0-451A-A552-97290F3D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20825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4</cp:revision>
  <cp:lastPrinted>2016-10-17T13:10:00Z</cp:lastPrinted>
  <dcterms:created xsi:type="dcterms:W3CDTF">2016-10-11T10:50:00Z</dcterms:created>
  <dcterms:modified xsi:type="dcterms:W3CDTF">2016-10-17T13:12:00Z</dcterms:modified>
</cp:coreProperties>
</file>